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16D5C" w:rsidRPr="00AF6CE5" w:rsidRDefault="00D16D5C" w:rsidP="00D16D5C">
      <w:pPr>
        <w:spacing w:after="0"/>
        <w:rPr>
          <w:rFonts w:ascii="Times New Roman" w:hAnsi="Times New Roman" w:cs="Times New Roman"/>
          <w:b/>
          <w:sz w:val="112"/>
          <w:szCs w:val="112"/>
        </w:rPr>
      </w:pPr>
      <w:r w:rsidRPr="00AF6CE5">
        <w:rPr>
          <w:rFonts w:ascii="Times New Roman" w:hAnsi="Times New Roman" w:cs="Times New Roman"/>
          <w:b/>
          <w:sz w:val="112"/>
          <w:szCs w:val="112"/>
        </w:rPr>
        <w:t>The TEXAS Tablet</w:t>
      </w:r>
    </w:p>
    <w:p w:rsidR="00D16D5C" w:rsidRDefault="00D16D5C" w:rsidP="00D16D5C">
      <w:pPr>
        <w:spacing w:after="0"/>
        <w:rPr>
          <w:rFonts w:ascii="Times New Roman" w:hAnsi="Times New Roman" w:cs="Times New Roman"/>
          <w:sz w:val="18"/>
          <w:szCs w:val="18"/>
        </w:rPr>
      </w:pPr>
      <w:r w:rsidRPr="00DE1DB1">
        <w:rPr>
          <w:rFonts w:ascii="Times New Roman" w:hAnsi="Times New Roman" w:cs="Times New Roman"/>
          <w:sz w:val="18"/>
          <w:szCs w:val="18"/>
        </w:rPr>
        <w:t>Official Newsletter of the Texas Alumni Chapter of Phi Delta Chi</w:t>
      </w:r>
      <w:r>
        <w:rPr>
          <w:rFonts w:ascii="Times New Roman" w:hAnsi="Times New Roman" w:cs="Times New Roman"/>
          <w:sz w:val="18"/>
          <w:szCs w:val="18"/>
        </w:rPr>
        <w:t xml:space="preserve">                                                                         Volume 7, Issue 2</w:t>
      </w:r>
    </w:p>
    <w:p w:rsidR="00D16D5C" w:rsidRDefault="00D16D5C" w:rsidP="00D16D5C">
      <w:pPr>
        <w:spacing w:after="0"/>
        <w:rPr>
          <w:rFonts w:ascii="Times New Roman" w:hAnsi="Times New Roman" w:cs="Times New Roman"/>
          <w:sz w:val="18"/>
          <w:szCs w:val="18"/>
        </w:rPr>
      </w:pPr>
    </w:p>
    <w:p w:rsidR="00D16D5C" w:rsidRDefault="00D16D5C" w:rsidP="00D16D5C">
      <w:pPr>
        <w:spacing w:after="0"/>
        <w:rPr>
          <w:rFonts w:ascii="Times New Roman" w:hAnsi="Times New Roman" w:cs="Times New Roman"/>
          <w:sz w:val="18"/>
          <w:szCs w:val="18"/>
        </w:rPr>
      </w:pPr>
    </w:p>
    <w:p w:rsidR="00F25C4D" w:rsidRDefault="00A65680" w:rsidP="00F25C4D">
      <w:pPr>
        <w:spacing w:after="0" w:line="240" w:lineRule="auto"/>
        <w:jc w:val="center"/>
        <w:rPr>
          <w:rFonts w:ascii="Times New Roman" w:hAnsi="Times New Roman" w:cs="Times New Roman"/>
          <w:sz w:val="18"/>
          <w:szCs w:val="18"/>
        </w:rPr>
      </w:pPr>
      <w:r w:rsidRPr="00A65680">
        <w:rPr>
          <w:rFonts w:ascii="Times New Roman" w:hAnsi="Times New Roman" w:cs="Times New Roman"/>
          <w:noProof/>
          <w:color w:val="C00000"/>
          <w:sz w:val="144"/>
          <w:szCs w:val="144"/>
        </w:rPr>
        <w:pict>
          <v:shape id="5-Point Star 4" o:spid="_x0000_s1026" style="position:absolute;left:0;text-align:left;margin-left:204.7pt;margin-top:250.1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" path="m1,349269l349272,349271,457200,,565128,349271,914399,349269,631832,565128,739765,914398,457200,698535,174635,914398,282568,565128,1,349269xe" fillcolor="#c00000" strokecolor="#c00000" strokeweight="2pt">
            <v:path arrowok="t" o:connecttype="custom" o:connectlocs="1,349269;349272,349271;457200,0;565128,349271;914399,349269;631832,565128;739765,914398;457200,698535;174635,914398;282568,565128;1,349269" o:connectangles="0,0,0,0,0,0,0,0,0,0,0"/>
          </v:shape>
        </w:pict>
      </w:r>
      <w:r w:rsidR="00D16D5C" w:rsidRPr="00D16D5C">
        <w:rPr>
          <w:rFonts w:ascii="Times New Roman" w:hAnsi="Times New Roman" w:cs="Times New Roman"/>
          <w:color w:val="C00000"/>
          <w:sz w:val="144"/>
          <w:szCs w:val="144"/>
        </w:rPr>
        <w:t>UPDATES!</w:t>
      </w:r>
      <w:r w:rsidR="00F25C4D">
        <w:rPr>
          <w:rFonts w:ascii="Times New Roman" w:hAnsi="Times New Roman" w:cs="Times New Roman"/>
          <w:noProof/>
          <w:sz w:val="18"/>
          <w:szCs w:val="18"/>
        </w:rPr>
        <w:drawing>
          <wp:inline distT="0" distB="0" distL="0" distR="0">
            <wp:extent cx="5937439" cy="3788228"/>
            <wp:effectExtent l="0" t="0" r="0" b="0"/>
            <wp:docPr id="1" name="Picture 1" descr="C:\Users\Pamela Bosse\AppData\Local\Microsoft\Windows\Temporary Internet Files\Content.IE5\09D4SAA5\1280px-Blank_US_map_border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 Bosse\AppData\Local\Microsoft\Windows\Temporary Internet Files\Content.IE5\09D4SAA5\1280px-Blank_US_map_borders.svg[1].png"/>
                    <pic:cNvPicPr>
                      <a:picLocks noChangeAspect="1" noChangeArrowheads="1"/>
                    </pic:cNvPicPr>
                  </pic:nvPicPr>
                  <pic:blipFill>
                    <a:blip r:embed="rId7">
                      <a:duotone>
                        <a:prstClr val="black"/>
                        <a:srgbClr val="FFC000">
                          <a:tint val="45000"/>
                          <a:satMod val="400000"/>
                        </a:srgbClr>
                      </a:duotone>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3788513"/>
                    </a:xfrm>
                    <a:prstGeom prst="rect">
                      <a:avLst/>
                    </a:prstGeom>
                    <a:noFill/>
                    <a:ln>
                      <a:noFill/>
                    </a:ln>
                  </pic:spPr>
                </pic:pic>
              </a:graphicData>
            </a:graphic>
          </wp:inline>
        </w:drawing>
      </w:r>
    </w:p>
    <w:p w:rsidR="008D6D1B" w:rsidRDefault="006E44C8" w:rsidP="006E44C8">
      <w:pPr>
        <w:jc w:val="center"/>
        <w:rPr>
          <w:color w:val="C00000"/>
          <w:sz w:val="110"/>
          <w:szCs w:val="110"/>
        </w:rPr>
      </w:pPr>
      <w:r w:rsidRPr="006E44C8">
        <w:rPr>
          <w:color w:val="C00000"/>
          <w:sz w:val="110"/>
          <w:szCs w:val="110"/>
        </w:rPr>
        <w:t>Southcentral &amp; National</w:t>
      </w:r>
    </w:p>
    <w:p w:rsidR="006E44C8" w:rsidRDefault="00A65680" w:rsidP="006E44C8">
      <w:pPr>
        <w:rPr>
          <w:color w:val="FF0000"/>
        </w:rPr>
      </w:pPr>
      <w:r w:rsidRPr="00A65680">
        <w:rPr>
          <w:noProof/>
          <w:color w:val="C00000"/>
        </w:rPr>
        <w:pict>
          <v:rect id="Rectangle 397" o:spid="_x0000_s1039" style="position:absolute;margin-left:0;margin-top:0;width:205.7pt;height:706pt;flip:x;z-index:251661312;visibility:visible;mso-wrap-style:square;mso-width-percent:350;mso-height-percent:0;mso-wrap-distance-left:9pt;mso-wrap-distance-top:7.2pt;mso-wrap-distance-right:9pt;mso-wrap-distance-bottom:7.2pt;mso-position-horizontal:left;mso-position-horizontal-relative:page;mso-position-vertical:center;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" o:allowincell="f" fillcolor="#ffc000" stroked="f">
            <v:shadow on="t" opacity="26214f" origin="-.5,-.5"/>
            <v:textbox inset="21.6pt,21.6pt,21.6pt,21.6pt">
              <w:txbxContent>
                <w:p w:rsidR="006E44C8" w:rsidRDefault="006E44C8" w:rsidP="006E44C8">
                  <w:pPr>
                    <w:rPr>
                      <w:sz w:val="28"/>
                      <w:szCs w:val="28"/>
                    </w:rPr>
                  </w:pPr>
                  <w:r w:rsidRPr="005D41BD">
                    <w:rPr>
                      <w:sz w:val="28"/>
                      <w:szCs w:val="28"/>
                    </w:rPr>
                    <w:t>In This Issue:</w:t>
                  </w:r>
                </w:p>
                <w:p w:rsidR="00A0051D" w:rsidRDefault="006E44C8" w:rsidP="00250B84">
                  <w:pPr>
                    <w:spacing w:after="0" w:line="240" w:lineRule="auto"/>
                    <w:rPr>
                      <w:sz w:val="28"/>
                      <w:szCs w:val="28"/>
                    </w:rPr>
                  </w:pPr>
                  <w:r>
                    <w:rPr>
                      <w:sz w:val="28"/>
                      <w:szCs w:val="28"/>
                    </w:rPr>
                    <w:t xml:space="preserve">Letter from the President    </w:t>
                  </w:r>
                  <w:r w:rsidR="00A0051D">
                    <w:rPr>
                      <w:sz w:val="28"/>
                      <w:szCs w:val="28"/>
                    </w:rPr>
                    <w:t>p</w:t>
                  </w:r>
                  <w:r>
                    <w:rPr>
                      <w:sz w:val="28"/>
                      <w:szCs w:val="28"/>
                    </w:rPr>
                    <w:t>age 2</w:t>
                  </w:r>
                </w:p>
                <w:p w:rsidR="00250B84" w:rsidRDefault="00250B84" w:rsidP="00250B84">
                  <w:pPr>
                    <w:spacing w:after="0" w:line="360" w:lineRule="auto"/>
                    <w:rPr>
                      <w:sz w:val="28"/>
                      <w:szCs w:val="28"/>
                    </w:rPr>
                  </w:pPr>
                </w:p>
                <w:p w:rsidR="006E44C8" w:rsidRDefault="006E44C8" w:rsidP="00A0051D">
                  <w:pPr>
                    <w:spacing w:after="0"/>
                    <w:rPr>
                      <w:sz w:val="28"/>
                      <w:szCs w:val="28"/>
                    </w:rPr>
                  </w:pPr>
                  <w:r>
                    <w:rPr>
                      <w:sz w:val="28"/>
                      <w:szCs w:val="28"/>
                    </w:rPr>
                    <w:t>Founders’ Day 2017</w:t>
                  </w:r>
                </w:p>
                <w:p w:rsidR="00A0051D" w:rsidRDefault="00A0051D" w:rsidP="00A0051D">
                  <w:pPr>
                    <w:rPr>
                      <w:sz w:val="28"/>
                      <w:szCs w:val="28"/>
                    </w:rPr>
                  </w:pPr>
                  <w:proofErr w:type="gramStart"/>
                  <w:r>
                    <w:rPr>
                      <w:sz w:val="28"/>
                      <w:szCs w:val="28"/>
                    </w:rPr>
                    <w:t>page</w:t>
                  </w:r>
                  <w:proofErr w:type="gramEnd"/>
                  <w:r>
                    <w:rPr>
                      <w:sz w:val="28"/>
                      <w:szCs w:val="28"/>
                    </w:rPr>
                    <w:t xml:space="preserve"> 3</w:t>
                  </w:r>
                </w:p>
                <w:p w:rsidR="00250B84" w:rsidRDefault="00250B84" w:rsidP="00250B84">
                  <w:pPr>
                    <w:spacing w:line="240" w:lineRule="auto"/>
                    <w:rPr>
                      <w:sz w:val="28"/>
                      <w:szCs w:val="28"/>
                    </w:rPr>
                  </w:pPr>
                </w:p>
                <w:p w:rsidR="006E44C8" w:rsidRDefault="006E44C8" w:rsidP="00250B84">
                  <w:pPr>
                    <w:spacing w:after="0" w:line="240" w:lineRule="auto"/>
                    <w:rPr>
                      <w:sz w:val="28"/>
                      <w:szCs w:val="28"/>
                    </w:rPr>
                  </w:pPr>
                  <w:proofErr w:type="spellStart"/>
                  <w:r>
                    <w:rPr>
                      <w:sz w:val="28"/>
                      <w:szCs w:val="28"/>
                    </w:rPr>
                    <w:t>Southcentral</w:t>
                  </w:r>
                  <w:proofErr w:type="spellEnd"/>
                  <w:r>
                    <w:rPr>
                      <w:sz w:val="28"/>
                      <w:szCs w:val="28"/>
                    </w:rPr>
                    <w:t xml:space="preserve"> Residencies</w:t>
                  </w:r>
                </w:p>
                <w:p w:rsidR="00A0051D" w:rsidRDefault="00A0051D" w:rsidP="00A0051D">
                  <w:pPr>
                    <w:spacing w:line="360" w:lineRule="auto"/>
                    <w:rPr>
                      <w:sz w:val="28"/>
                      <w:szCs w:val="28"/>
                    </w:rPr>
                  </w:pPr>
                  <w:proofErr w:type="gramStart"/>
                  <w:r>
                    <w:rPr>
                      <w:sz w:val="28"/>
                      <w:szCs w:val="28"/>
                    </w:rPr>
                    <w:t>page</w:t>
                  </w:r>
                  <w:proofErr w:type="gramEnd"/>
                  <w:r>
                    <w:rPr>
                      <w:sz w:val="28"/>
                      <w:szCs w:val="28"/>
                    </w:rPr>
                    <w:t xml:space="preserve"> 4</w:t>
                  </w:r>
                </w:p>
                <w:p w:rsidR="00250B84" w:rsidRDefault="00250B84" w:rsidP="00250B84">
                  <w:pPr>
                    <w:spacing w:line="240" w:lineRule="auto"/>
                    <w:rPr>
                      <w:sz w:val="28"/>
                      <w:szCs w:val="28"/>
                    </w:rPr>
                  </w:pPr>
                </w:p>
                <w:p w:rsidR="00183C99" w:rsidRDefault="00183C99" w:rsidP="00250B84">
                  <w:pPr>
                    <w:spacing w:after="0" w:line="240" w:lineRule="auto"/>
                    <w:rPr>
                      <w:sz w:val="28"/>
                      <w:szCs w:val="28"/>
                    </w:rPr>
                  </w:pPr>
                  <w:r>
                    <w:rPr>
                      <w:sz w:val="28"/>
                      <w:szCs w:val="28"/>
                    </w:rPr>
                    <w:t>Alumni Spotlight</w:t>
                  </w:r>
                </w:p>
                <w:p w:rsidR="00A0051D" w:rsidRDefault="00A0051D" w:rsidP="00250B84">
                  <w:pPr>
                    <w:spacing w:line="360" w:lineRule="auto"/>
                    <w:rPr>
                      <w:sz w:val="28"/>
                      <w:szCs w:val="28"/>
                    </w:rPr>
                  </w:pPr>
                  <w:proofErr w:type="gramStart"/>
                  <w:r>
                    <w:rPr>
                      <w:sz w:val="28"/>
                      <w:szCs w:val="28"/>
                    </w:rPr>
                    <w:t>page</w:t>
                  </w:r>
                  <w:proofErr w:type="gramEnd"/>
                  <w:r>
                    <w:rPr>
                      <w:sz w:val="28"/>
                      <w:szCs w:val="28"/>
                    </w:rPr>
                    <w:t xml:space="preserve"> 5</w:t>
                  </w:r>
                </w:p>
                <w:p w:rsidR="00250B84" w:rsidRDefault="00250B84" w:rsidP="00250B84">
                  <w:pPr>
                    <w:spacing w:line="240" w:lineRule="auto"/>
                    <w:rPr>
                      <w:sz w:val="28"/>
                      <w:szCs w:val="28"/>
                    </w:rPr>
                  </w:pPr>
                </w:p>
                <w:p w:rsidR="00A0051D" w:rsidRDefault="00A0051D" w:rsidP="00250B84">
                  <w:pPr>
                    <w:spacing w:after="0" w:line="240" w:lineRule="auto"/>
                    <w:rPr>
                      <w:sz w:val="28"/>
                      <w:szCs w:val="28"/>
                    </w:rPr>
                  </w:pPr>
                  <w:r>
                    <w:rPr>
                      <w:sz w:val="28"/>
                      <w:szCs w:val="28"/>
                    </w:rPr>
                    <w:t xml:space="preserve">New </w:t>
                  </w:r>
                  <w:proofErr w:type="spellStart"/>
                  <w:r>
                    <w:rPr>
                      <w:sz w:val="28"/>
                      <w:szCs w:val="28"/>
                    </w:rPr>
                    <w:t>WALs</w:t>
                  </w:r>
                  <w:proofErr w:type="spellEnd"/>
                </w:p>
                <w:p w:rsidR="00A0051D" w:rsidRDefault="00A0051D" w:rsidP="00250B84">
                  <w:pPr>
                    <w:spacing w:after="0" w:line="360" w:lineRule="auto"/>
                    <w:rPr>
                      <w:sz w:val="28"/>
                      <w:szCs w:val="28"/>
                    </w:rPr>
                  </w:pPr>
                  <w:proofErr w:type="gramStart"/>
                  <w:r>
                    <w:rPr>
                      <w:sz w:val="28"/>
                      <w:szCs w:val="28"/>
                    </w:rPr>
                    <w:t>page</w:t>
                  </w:r>
                  <w:proofErr w:type="gramEnd"/>
                  <w:r>
                    <w:rPr>
                      <w:sz w:val="28"/>
                      <w:szCs w:val="28"/>
                    </w:rPr>
                    <w:t xml:space="preserve"> 6</w:t>
                  </w:r>
                </w:p>
                <w:p w:rsidR="00250B84" w:rsidRDefault="00250B84" w:rsidP="00250B84">
                  <w:pPr>
                    <w:spacing w:after="0" w:line="240" w:lineRule="auto"/>
                    <w:rPr>
                      <w:sz w:val="28"/>
                      <w:szCs w:val="28"/>
                    </w:rPr>
                  </w:pPr>
                </w:p>
                <w:p w:rsidR="006E44C8" w:rsidRDefault="006E44C8" w:rsidP="00250B84">
                  <w:pPr>
                    <w:spacing w:after="0" w:line="240" w:lineRule="auto"/>
                    <w:rPr>
                      <w:sz w:val="28"/>
                      <w:szCs w:val="28"/>
                    </w:rPr>
                  </w:pPr>
                  <w:r>
                    <w:rPr>
                      <w:sz w:val="28"/>
                      <w:szCs w:val="28"/>
                    </w:rPr>
                    <w:t>Chapter Mascots</w:t>
                  </w:r>
                </w:p>
                <w:p w:rsidR="00A0051D" w:rsidRDefault="00A0051D" w:rsidP="00250B84">
                  <w:pPr>
                    <w:spacing w:line="360" w:lineRule="auto"/>
                    <w:rPr>
                      <w:sz w:val="28"/>
                      <w:szCs w:val="28"/>
                    </w:rPr>
                  </w:pPr>
                  <w:proofErr w:type="gramStart"/>
                  <w:r>
                    <w:rPr>
                      <w:sz w:val="28"/>
                      <w:szCs w:val="28"/>
                    </w:rPr>
                    <w:t>pages</w:t>
                  </w:r>
                  <w:proofErr w:type="gramEnd"/>
                  <w:r>
                    <w:rPr>
                      <w:sz w:val="28"/>
                      <w:szCs w:val="28"/>
                    </w:rPr>
                    <w:t xml:space="preserve"> 7-8</w:t>
                  </w:r>
                </w:p>
                <w:p w:rsidR="00250B84" w:rsidRDefault="00250B84" w:rsidP="00250B84">
                  <w:pPr>
                    <w:spacing w:line="240" w:lineRule="auto"/>
                    <w:rPr>
                      <w:sz w:val="28"/>
                      <w:szCs w:val="28"/>
                    </w:rPr>
                  </w:pPr>
                </w:p>
                <w:p w:rsidR="006E44C8" w:rsidRDefault="006E44C8" w:rsidP="00250B84">
                  <w:pPr>
                    <w:spacing w:after="0" w:line="240" w:lineRule="auto"/>
                    <w:rPr>
                      <w:sz w:val="28"/>
                      <w:szCs w:val="28"/>
                    </w:rPr>
                  </w:pPr>
                  <w:r>
                    <w:rPr>
                      <w:sz w:val="28"/>
                      <w:szCs w:val="28"/>
                    </w:rPr>
                    <w:t>Grand Council</w:t>
                  </w:r>
                </w:p>
                <w:p w:rsidR="00A0051D" w:rsidRDefault="00A0051D" w:rsidP="00250B84">
                  <w:pPr>
                    <w:spacing w:line="360" w:lineRule="auto"/>
                    <w:rPr>
                      <w:sz w:val="28"/>
                      <w:szCs w:val="28"/>
                    </w:rPr>
                  </w:pPr>
                  <w:proofErr w:type="gramStart"/>
                  <w:r>
                    <w:rPr>
                      <w:sz w:val="28"/>
                      <w:szCs w:val="28"/>
                    </w:rPr>
                    <w:t>pages</w:t>
                  </w:r>
                  <w:proofErr w:type="gramEnd"/>
                  <w:r>
                    <w:rPr>
                      <w:sz w:val="28"/>
                      <w:szCs w:val="28"/>
                    </w:rPr>
                    <w:t xml:space="preserve"> 9-10</w:t>
                  </w:r>
                </w:p>
                <w:p w:rsidR="00250B84" w:rsidRDefault="00250B84" w:rsidP="00250B84">
                  <w:pPr>
                    <w:spacing w:line="240" w:lineRule="auto"/>
                    <w:rPr>
                      <w:sz w:val="28"/>
                      <w:szCs w:val="28"/>
                    </w:rPr>
                  </w:pPr>
                </w:p>
                <w:p w:rsidR="00183C99" w:rsidRDefault="00A0051D" w:rsidP="00250B84">
                  <w:pPr>
                    <w:spacing w:after="0" w:line="240" w:lineRule="auto"/>
                    <w:rPr>
                      <w:sz w:val="28"/>
                      <w:szCs w:val="28"/>
                    </w:rPr>
                  </w:pPr>
                  <w:r>
                    <w:rPr>
                      <w:sz w:val="28"/>
                      <w:szCs w:val="28"/>
                    </w:rPr>
                    <w:t>N</w:t>
                  </w:r>
                  <w:r w:rsidR="00183C99">
                    <w:rPr>
                      <w:sz w:val="28"/>
                      <w:szCs w:val="28"/>
                    </w:rPr>
                    <w:t>ew Chapters</w:t>
                  </w:r>
                </w:p>
                <w:p w:rsidR="00A0051D" w:rsidRDefault="00A0051D" w:rsidP="00250B84">
                  <w:pPr>
                    <w:spacing w:line="360" w:lineRule="auto"/>
                    <w:rPr>
                      <w:sz w:val="28"/>
                      <w:szCs w:val="28"/>
                    </w:rPr>
                  </w:pPr>
                  <w:proofErr w:type="gramStart"/>
                  <w:r>
                    <w:rPr>
                      <w:sz w:val="28"/>
                      <w:szCs w:val="28"/>
                    </w:rPr>
                    <w:t>page</w:t>
                  </w:r>
                  <w:proofErr w:type="gramEnd"/>
                  <w:r>
                    <w:rPr>
                      <w:sz w:val="28"/>
                      <w:szCs w:val="28"/>
                    </w:rPr>
                    <w:t xml:space="preserve"> 11</w:t>
                  </w:r>
                </w:p>
                <w:p w:rsidR="00250B84" w:rsidRDefault="00250B84" w:rsidP="00250B84">
                  <w:pPr>
                    <w:spacing w:line="240" w:lineRule="auto"/>
                    <w:rPr>
                      <w:sz w:val="28"/>
                      <w:szCs w:val="28"/>
                    </w:rPr>
                  </w:pPr>
                </w:p>
                <w:p w:rsidR="00183C99" w:rsidRDefault="00183C99" w:rsidP="00250B84">
                  <w:pPr>
                    <w:spacing w:after="0" w:line="240" w:lineRule="auto"/>
                    <w:rPr>
                      <w:sz w:val="28"/>
                      <w:szCs w:val="28"/>
                    </w:rPr>
                  </w:pPr>
                  <w:r>
                    <w:rPr>
                      <w:sz w:val="28"/>
                      <w:szCs w:val="28"/>
                    </w:rPr>
                    <w:t>Join TAC</w:t>
                  </w:r>
                </w:p>
                <w:p w:rsidR="00A0051D" w:rsidRDefault="00A0051D" w:rsidP="006E44C8">
                  <w:pPr>
                    <w:rPr>
                      <w:sz w:val="28"/>
                      <w:szCs w:val="28"/>
                    </w:rPr>
                  </w:pPr>
                  <w:proofErr w:type="gramStart"/>
                  <w:r>
                    <w:rPr>
                      <w:sz w:val="28"/>
                      <w:szCs w:val="28"/>
                    </w:rPr>
                    <w:t>page</w:t>
                  </w:r>
                  <w:proofErr w:type="gramEnd"/>
                  <w:r>
                    <w:rPr>
                      <w:sz w:val="28"/>
                      <w:szCs w:val="28"/>
                    </w:rPr>
                    <w:t xml:space="preserve"> 12</w:t>
                  </w:r>
                </w:p>
                <w:p w:rsidR="00183C99" w:rsidRDefault="00183C99" w:rsidP="006E44C8">
                  <w:pPr>
                    <w:rPr>
                      <w:sz w:val="28"/>
                      <w:szCs w:val="28"/>
                    </w:rPr>
                  </w:pPr>
                </w:p>
                <w:p w:rsidR="006E44C8" w:rsidRDefault="006E44C8" w:rsidP="006E44C8">
                  <w:pPr>
                    <w:rPr>
                      <w:sz w:val="28"/>
                      <w:szCs w:val="28"/>
                    </w:rPr>
                  </w:pPr>
                </w:p>
                <w:p w:rsidR="006E44C8" w:rsidRDefault="006E44C8" w:rsidP="006E44C8">
                  <w:pPr>
                    <w:spacing w:after="0"/>
                    <w:rPr>
                      <w:sz w:val="28"/>
                      <w:szCs w:val="28"/>
                    </w:rPr>
                  </w:pPr>
                </w:p>
                <w:p w:rsidR="006E44C8" w:rsidRPr="005D41BD" w:rsidRDefault="006E44C8" w:rsidP="006E44C8">
                  <w:pPr>
                    <w:spacing w:line="480" w:lineRule="auto"/>
                    <w:rPr>
                      <w:sz w:val="28"/>
                      <w:szCs w:val="28"/>
                    </w:rPr>
                  </w:pPr>
                </w:p>
                <w:p w:rsidR="006E44C8" w:rsidRPr="005D41BD" w:rsidRDefault="006E44C8" w:rsidP="006E44C8">
                  <w:pPr>
                    <w:spacing w:line="480" w:lineRule="auto"/>
                    <w:rPr>
                      <w:sz w:val="28"/>
                      <w:szCs w:val="28"/>
                    </w:rPr>
                  </w:pPr>
                </w:p>
                <w:p w:rsidR="006E44C8" w:rsidRPr="005D41BD" w:rsidRDefault="006E44C8" w:rsidP="006E44C8">
                  <w:pPr>
                    <w:spacing w:line="240" w:lineRule="auto"/>
                    <w:rPr>
                      <w:sz w:val="28"/>
                      <w:szCs w:val="28"/>
                    </w:rPr>
                  </w:pPr>
                </w:p>
                <w:p w:rsidR="006E44C8" w:rsidRPr="005D41BD" w:rsidRDefault="006E44C8" w:rsidP="006E44C8">
                  <w:pPr>
                    <w:spacing w:after="0" w:line="240" w:lineRule="auto"/>
                    <w:rPr>
                      <w:sz w:val="28"/>
                      <w:szCs w:val="28"/>
                    </w:rPr>
                  </w:pPr>
                </w:p>
                <w:p w:rsidR="006E44C8" w:rsidRDefault="006E44C8" w:rsidP="006E44C8">
                  <w:pPr>
                    <w:spacing w:line="480" w:lineRule="auto"/>
                    <w:rPr>
                      <w:sz w:val="28"/>
                      <w:szCs w:val="28"/>
                    </w:rPr>
                  </w:pPr>
                </w:p>
                <w:p w:rsidR="006E44C8" w:rsidRDefault="006E44C8" w:rsidP="006E44C8">
                  <w:pPr>
                    <w:spacing w:line="480" w:lineRule="auto"/>
                    <w:rPr>
                      <w:sz w:val="18"/>
                      <w:szCs w:val="18"/>
                    </w:rPr>
                  </w:pPr>
                </w:p>
                <w:p w:rsidR="006E44C8" w:rsidRPr="005D41BD" w:rsidRDefault="006E44C8" w:rsidP="006E44C8">
                  <w:pPr>
                    <w:spacing w:line="240" w:lineRule="auto"/>
                    <w:rPr>
                      <w:sz w:val="18"/>
                      <w:szCs w:val="18"/>
                    </w:rPr>
                  </w:pPr>
                </w:p>
                <w:p w:rsidR="006E44C8" w:rsidRPr="005D41BD" w:rsidRDefault="006E44C8" w:rsidP="006E44C8">
                  <w:pPr>
                    <w:spacing w:line="480" w:lineRule="auto"/>
                    <w:rPr>
                      <w:b/>
                      <w:sz w:val="28"/>
                      <w:szCs w:val="28"/>
                    </w:rPr>
                  </w:pPr>
                </w:p>
                <w:p w:rsidR="006E44C8" w:rsidRDefault="006E44C8" w:rsidP="006E44C8">
                  <w:pPr>
                    <w:spacing w:line="480" w:lineRule="auto"/>
                    <w:rPr>
                      <w:color w:val="FFFFFF" w:themeColor="background1"/>
                      <w:sz w:val="18"/>
                      <w:szCs w:val="18"/>
                    </w:rPr>
                  </w:pPr>
                </w:p>
              </w:txbxContent>
            </v:textbox>
            <w10:wrap type="square" anchorx="page" anchory="margin"/>
          </v:rect>
        </w:pict>
      </w:r>
      <w:r w:rsidR="006E44C8" w:rsidRPr="00586288">
        <w:rPr>
          <w:rFonts w:ascii="Times New Roman" w:hAnsi="Times New Roman" w:cs="Times New Roman"/>
          <w:color w:val="C00000"/>
          <w:sz w:val="56"/>
          <w:szCs w:val="56"/>
        </w:rPr>
        <w:t>Letter from the President</w:t>
      </w:r>
    </w:p>
    <w:p w:rsidR="00FE7B8C" w:rsidRPr="007229A8"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In my last “Letter from the President” I mentioned the goals of the new TAC officers, so I would like to give an update on how these goals are going.</w:t>
      </w: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1) Increase the membership and involvement of TAC members</w:t>
      </w:r>
    </w:p>
    <w:p w:rsidR="00FE7B8C" w:rsidRPr="007229A8" w:rsidRDefault="00FE7B8C" w:rsidP="00FE7B8C">
      <w:pPr>
        <w:shd w:val="clear" w:color="auto" w:fill="FFFFFF"/>
        <w:spacing w:after="0" w:line="240" w:lineRule="auto"/>
        <w:ind w:left="720" w:firstLine="720"/>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In two out of three of the last TAC meetings we have invited all TAC members to be a part of the call and had participation from alumni Brothers outside of the executive council. Our secretary has also been sending meeting minutes out to all TAC members so that those that were unable to attend meetings could review minutes on their own if desired. In addition to involving more members to get involved in meetings, we have also attempted to update the contact information for our members. We still plan to attempt to increase membership and would love to hear of any ideas any of you may have!</w:t>
      </w: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2) Give more collegiate scholarships</w:t>
      </w:r>
    </w:p>
    <w:p w:rsidR="00FE7B8C" w:rsidRPr="007229A8" w:rsidRDefault="00FE7B8C" w:rsidP="00FE7B8C">
      <w:pPr>
        <w:shd w:val="clear" w:color="auto" w:fill="FFFFFF"/>
        <w:spacing w:after="0" w:line="240" w:lineRule="auto"/>
        <w:ind w:firstLine="720"/>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 xml:space="preserve">For the 71st Grand Council, we plan to give </w:t>
      </w:r>
      <w:proofErr w:type="gramStart"/>
      <w:r w:rsidRPr="00FE7B8C">
        <w:rPr>
          <w:rFonts w:ascii="Times New Roman" w:eastAsia="Times New Roman" w:hAnsi="Times New Roman" w:cs="Times New Roman"/>
          <w:color w:val="222222"/>
          <w:sz w:val="19"/>
          <w:szCs w:val="19"/>
        </w:rPr>
        <w:t>1.5 to 2 times as much money</w:t>
      </w:r>
      <w:proofErr w:type="gramEnd"/>
      <w:r w:rsidRPr="00FE7B8C">
        <w:rPr>
          <w:rFonts w:ascii="Times New Roman" w:eastAsia="Times New Roman" w:hAnsi="Times New Roman" w:cs="Times New Roman"/>
          <w:color w:val="222222"/>
          <w:sz w:val="19"/>
          <w:szCs w:val="19"/>
        </w:rPr>
        <w:t xml:space="preserve"> for scholarships for the Southcentral collegiate Brothers as we have in the last three years.</w:t>
      </w:r>
    </w:p>
    <w:p w:rsidR="00FE7B8C" w:rsidRPr="00FE7B8C" w:rsidRDefault="00FE7B8C" w:rsidP="00FE7B8C">
      <w:pPr>
        <w:shd w:val="clear" w:color="auto" w:fill="FFFFFF"/>
        <w:spacing w:after="0" w:line="240" w:lineRule="auto"/>
        <w:ind w:firstLine="720"/>
        <w:rPr>
          <w:rFonts w:ascii="Times New Roman" w:eastAsia="Times New Roman" w:hAnsi="Times New Roman" w:cs="Times New Roman"/>
          <w:color w:val="222222"/>
          <w:sz w:val="19"/>
          <w:szCs w:val="19"/>
        </w:rPr>
      </w:pPr>
    </w:p>
    <w:p w:rsidR="00FE7B8C" w:rsidRPr="007229A8"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3) Communicate more with collegiate Brothers and TAC members via newsletters and social media</w:t>
      </w:r>
    </w:p>
    <w:p w:rsidR="00FE7B8C" w:rsidRPr="007229A8"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7229A8">
        <w:rPr>
          <w:rFonts w:ascii="Times New Roman" w:eastAsia="Times New Roman" w:hAnsi="Times New Roman" w:cs="Times New Roman"/>
          <w:color w:val="222222"/>
          <w:sz w:val="19"/>
          <w:szCs w:val="19"/>
        </w:rPr>
        <w:tab/>
      </w:r>
      <w:r w:rsidRPr="00FE7B8C">
        <w:rPr>
          <w:rFonts w:ascii="Times New Roman" w:eastAsia="Times New Roman" w:hAnsi="Times New Roman" w:cs="Times New Roman"/>
          <w:color w:val="222222"/>
          <w:sz w:val="19"/>
          <w:szCs w:val="19"/>
        </w:rPr>
        <w:t xml:space="preserve">Pamela </w:t>
      </w:r>
      <w:proofErr w:type="spellStart"/>
      <w:r w:rsidRPr="00FE7B8C">
        <w:rPr>
          <w:rFonts w:ascii="Times New Roman" w:eastAsia="Times New Roman" w:hAnsi="Times New Roman" w:cs="Times New Roman"/>
          <w:color w:val="222222"/>
          <w:sz w:val="19"/>
          <w:szCs w:val="19"/>
        </w:rPr>
        <w:t>Bosse</w:t>
      </w:r>
      <w:proofErr w:type="spellEnd"/>
      <w:r w:rsidRPr="00FE7B8C">
        <w:rPr>
          <w:rFonts w:ascii="Times New Roman" w:eastAsia="Times New Roman" w:hAnsi="Times New Roman" w:cs="Times New Roman"/>
          <w:color w:val="222222"/>
          <w:sz w:val="19"/>
          <w:szCs w:val="19"/>
        </w:rPr>
        <w:t xml:space="preserve"> and the TAC officers published two newsletters in </w:t>
      </w:r>
      <w:proofErr w:type="gramStart"/>
      <w:r w:rsidRPr="00FE7B8C">
        <w:rPr>
          <w:rFonts w:ascii="Times New Roman" w:eastAsia="Times New Roman" w:hAnsi="Times New Roman" w:cs="Times New Roman"/>
          <w:color w:val="222222"/>
          <w:sz w:val="19"/>
          <w:szCs w:val="19"/>
        </w:rPr>
        <w:t>Fall</w:t>
      </w:r>
      <w:proofErr w:type="gramEnd"/>
      <w:r w:rsidRPr="00FE7B8C">
        <w:rPr>
          <w:rFonts w:ascii="Times New Roman" w:eastAsia="Times New Roman" w:hAnsi="Times New Roman" w:cs="Times New Roman"/>
          <w:color w:val="222222"/>
          <w:sz w:val="19"/>
          <w:szCs w:val="19"/>
        </w:rPr>
        <w:t xml:space="preserve"> of 2016 and plan to release another this Spring. Also, the use of Facebook has been used to keep alumni Brothers and Southcentral collegiate Brothers in the loop</w:t>
      </w: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p>
    <w:p w:rsidR="00FE7B8C" w:rsidRPr="007229A8"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4) Continue improving annual Founders’ Day weekend</w:t>
      </w: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7229A8">
        <w:rPr>
          <w:rFonts w:ascii="Times New Roman" w:eastAsia="Times New Roman" w:hAnsi="Times New Roman" w:cs="Times New Roman"/>
          <w:color w:val="222222"/>
          <w:sz w:val="19"/>
          <w:szCs w:val="19"/>
        </w:rPr>
        <w:tab/>
        <w:t xml:space="preserve">Suggestions can be made via email </w:t>
      </w:r>
      <w:hyperlink r:id="rId8" w:history="1">
        <w:r w:rsidRPr="007229A8">
          <w:rPr>
            <w:rStyle w:val="Hyperlink"/>
            <w:rFonts w:ascii="Times New Roman" w:eastAsia="Times New Roman" w:hAnsi="Times New Roman" w:cs="Times New Roman"/>
            <w:sz w:val="19"/>
            <w:szCs w:val="19"/>
          </w:rPr>
          <w:t>pdctxalumni@gmail.com</w:t>
        </w:r>
      </w:hyperlink>
      <w:r w:rsidRPr="007229A8">
        <w:rPr>
          <w:rFonts w:ascii="Times New Roman" w:eastAsia="Times New Roman" w:hAnsi="Times New Roman" w:cs="Times New Roman"/>
          <w:color w:val="222222"/>
          <w:sz w:val="19"/>
          <w:szCs w:val="19"/>
        </w:rPr>
        <w:t xml:space="preserve"> or join us on the next conference call.</w:t>
      </w: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w:t>
      </w: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5) Plan additional TAC member socials</w:t>
      </w:r>
    </w:p>
    <w:p w:rsidR="00FE7B8C" w:rsidRPr="00FE7B8C" w:rsidRDefault="00FE7B8C" w:rsidP="00FE7B8C">
      <w:pPr>
        <w:shd w:val="clear" w:color="auto" w:fill="FFFFFF"/>
        <w:spacing w:after="0" w:line="240" w:lineRule="auto"/>
        <w:ind w:firstLine="720"/>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We have yet to plan a TAC member social, but would love to hear about any ideas or any TAC Brothers that would be willing to host or help plan a social this Spring or Summer, maybe at Grand Council?</w:t>
      </w: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FE7B8C">
        <w:rPr>
          <w:rFonts w:ascii="Times New Roman" w:eastAsia="Times New Roman" w:hAnsi="Times New Roman" w:cs="Times New Roman"/>
          <w:b/>
          <w:bCs/>
          <w:color w:val="222222"/>
          <w:sz w:val="19"/>
          <w:szCs w:val="19"/>
        </w:rPr>
        <w:t>TAC Representation at Grand Council</w:t>
      </w: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Along with many other Phi Delta Chi Brothers, we have many TAC Brothers that are planning on attending the 71st Grand Council in Arlington, VA:</w:t>
      </w: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Jerry Fu</w:t>
      </w:r>
      <w:r w:rsidRPr="007229A8">
        <w:rPr>
          <w:rFonts w:ascii="Times New Roman" w:eastAsia="Times New Roman" w:hAnsi="Times New Roman" w:cs="Times New Roman"/>
          <w:color w:val="222222"/>
          <w:sz w:val="19"/>
          <w:szCs w:val="19"/>
        </w:rPr>
        <w:t>,</w:t>
      </w:r>
      <w:r w:rsidRPr="00FE7B8C">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i/>
          <w:color w:val="222222"/>
          <w:sz w:val="19"/>
          <w:szCs w:val="19"/>
        </w:rPr>
        <w:t>Omega</w:t>
      </w:r>
      <w:r w:rsidR="007229A8" w:rsidRPr="007229A8">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color w:val="222222"/>
          <w:sz w:val="19"/>
          <w:szCs w:val="19"/>
        </w:rPr>
        <w:t>Grant Armstrong</w:t>
      </w:r>
      <w:r w:rsidR="007229A8" w:rsidRPr="007229A8">
        <w:rPr>
          <w:rFonts w:ascii="Times New Roman" w:eastAsia="Times New Roman" w:hAnsi="Times New Roman" w:cs="Times New Roman"/>
          <w:color w:val="222222"/>
          <w:sz w:val="19"/>
          <w:szCs w:val="19"/>
        </w:rPr>
        <w:t>,</w:t>
      </w:r>
      <w:r w:rsidRPr="00FE7B8C">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i/>
          <w:color w:val="222222"/>
          <w:sz w:val="19"/>
          <w:szCs w:val="19"/>
        </w:rPr>
        <w:t>Lambda</w:t>
      </w:r>
      <w:r w:rsidR="007229A8" w:rsidRPr="007229A8">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color w:val="222222"/>
          <w:sz w:val="19"/>
          <w:szCs w:val="19"/>
        </w:rPr>
        <w:t>Katy Armstrong</w:t>
      </w:r>
      <w:r w:rsidR="007229A8" w:rsidRPr="007229A8">
        <w:rPr>
          <w:rFonts w:ascii="Times New Roman" w:eastAsia="Times New Roman" w:hAnsi="Times New Roman" w:cs="Times New Roman"/>
          <w:color w:val="222222"/>
          <w:sz w:val="19"/>
          <w:szCs w:val="19"/>
        </w:rPr>
        <w:t>,</w:t>
      </w:r>
      <w:r w:rsidRPr="00FE7B8C">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i/>
          <w:color w:val="222222"/>
          <w:sz w:val="19"/>
          <w:szCs w:val="19"/>
        </w:rPr>
        <w:t>Lambda</w:t>
      </w:r>
      <w:r w:rsidR="007229A8" w:rsidRPr="007229A8">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color w:val="222222"/>
          <w:sz w:val="19"/>
          <w:szCs w:val="19"/>
        </w:rPr>
        <w:t>Sara Mille</w:t>
      </w:r>
      <w:r w:rsidR="007229A8" w:rsidRPr="007229A8">
        <w:rPr>
          <w:rFonts w:ascii="Times New Roman" w:eastAsia="Times New Roman" w:hAnsi="Times New Roman" w:cs="Times New Roman"/>
          <w:color w:val="222222"/>
          <w:sz w:val="19"/>
          <w:szCs w:val="19"/>
        </w:rPr>
        <w:t>r,</w:t>
      </w:r>
      <w:r w:rsidRPr="00FE7B8C">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i/>
          <w:color w:val="222222"/>
          <w:sz w:val="19"/>
          <w:szCs w:val="19"/>
        </w:rPr>
        <w:t>Alpha Omega</w:t>
      </w:r>
      <w:r w:rsidR="007229A8" w:rsidRPr="007229A8">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color w:val="222222"/>
          <w:sz w:val="19"/>
          <w:szCs w:val="19"/>
        </w:rPr>
        <w:t>Traci Thompson</w:t>
      </w:r>
      <w:r w:rsidR="007229A8" w:rsidRPr="007229A8">
        <w:rPr>
          <w:rFonts w:ascii="Times New Roman" w:eastAsia="Times New Roman" w:hAnsi="Times New Roman" w:cs="Times New Roman"/>
          <w:color w:val="222222"/>
          <w:sz w:val="19"/>
          <w:szCs w:val="19"/>
        </w:rPr>
        <w:t>,</w:t>
      </w:r>
      <w:r w:rsidRPr="00FE7B8C">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i/>
          <w:color w:val="222222"/>
          <w:sz w:val="19"/>
          <w:szCs w:val="19"/>
        </w:rPr>
        <w:t>Lambda</w:t>
      </w:r>
      <w:r w:rsidR="007229A8" w:rsidRPr="007229A8">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color w:val="222222"/>
          <w:sz w:val="19"/>
          <w:szCs w:val="19"/>
        </w:rPr>
        <w:t xml:space="preserve">Brandon </w:t>
      </w:r>
      <w:proofErr w:type="spellStart"/>
      <w:r w:rsidRPr="00FE7B8C">
        <w:rPr>
          <w:rFonts w:ascii="Times New Roman" w:eastAsia="Times New Roman" w:hAnsi="Times New Roman" w:cs="Times New Roman"/>
          <w:color w:val="222222"/>
          <w:sz w:val="19"/>
          <w:szCs w:val="19"/>
        </w:rPr>
        <w:t>Sucher</w:t>
      </w:r>
      <w:proofErr w:type="spellEnd"/>
      <w:r w:rsidR="007229A8" w:rsidRPr="007229A8">
        <w:rPr>
          <w:rFonts w:ascii="Times New Roman" w:eastAsia="Times New Roman" w:hAnsi="Times New Roman" w:cs="Times New Roman"/>
          <w:color w:val="222222"/>
          <w:sz w:val="19"/>
          <w:szCs w:val="19"/>
        </w:rPr>
        <w:t>,</w:t>
      </w:r>
      <w:r w:rsidRPr="00FE7B8C">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i/>
          <w:color w:val="222222"/>
          <w:sz w:val="19"/>
          <w:szCs w:val="19"/>
        </w:rPr>
        <w:t>Beta Rho</w:t>
      </w:r>
      <w:r w:rsidR="007229A8" w:rsidRPr="007229A8">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color w:val="222222"/>
          <w:sz w:val="19"/>
          <w:szCs w:val="19"/>
        </w:rPr>
        <w:t xml:space="preserve">Kevin </w:t>
      </w:r>
      <w:proofErr w:type="spellStart"/>
      <w:r w:rsidRPr="00FE7B8C">
        <w:rPr>
          <w:rFonts w:ascii="Times New Roman" w:eastAsia="Times New Roman" w:hAnsi="Times New Roman" w:cs="Times New Roman"/>
          <w:color w:val="222222"/>
          <w:sz w:val="19"/>
          <w:szCs w:val="19"/>
        </w:rPr>
        <w:t>Ferrall</w:t>
      </w:r>
      <w:proofErr w:type="spellEnd"/>
      <w:r w:rsidR="007229A8" w:rsidRPr="007229A8">
        <w:rPr>
          <w:rFonts w:ascii="Times New Roman" w:eastAsia="Times New Roman" w:hAnsi="Times New Roman" w:cs="Times New Roman"/>
          <w:color w:val="222222"/>
          <w:sz w:val="19"/>
          <w:szCs w:val="19"/>
        </w:rPr>
        <w:t>,</w:t>
      </w:r>
      <w:r w:rsidRPr="00FE7B8C">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i/>
          <w:color w:val="222222"/>
          <w:sz w:val="19"/>
          <w:szCs w:val="19"/>
        </w:rPr>
        <w:t xml:space="preserve">Gamma </w:t>
      </w:r>
      <w:proofErr w:type="spellStart"/>
      <w:r w:rsidRPr="00FE7B8C">
        <w:rPr>
          <w:rFonts w:ascii="Times New Roman" w:eastAsia="Times New Roman" w:hAnsi="Times New Roman" w:cs="Times New Roman"/>
          <w:i/>
          <w:color w:val="222222"/>
          <w:sz w:val="19"/>
          <w:szCs w:val="19"/>
        </w:rPr>
        <w:t>Epsilon</w:t>
      </w:r>
      <w:r w:rsidR="007229A8" w:rsidRPr="007229A8">
        <w:rPr>
          <w:rFonts w:ascii="Times New Roman" w:eastAsia="Times New Roman" w:hAnsi="Times New Roman" w:cs="Times New Roman"/>
          <w:color w:val="222222"/>
          <w:sz w:val="19"/>
          <w:szCs w:val="19"/>
        </w:rPr>
        <w:t>;</w:t>
      </w:r>
      <w:r w:rsidRPr="00FE7B8C">
        <w:rPr>
          <w:rFonts w:ascii="Times New Roman" w:eastAsia="Times New Roman" w:hAnsi="Times New Roman" w:cs="Times New Roman"/>
          <w:color w:val="222222"/>
          <w:sz w:val="19"/>
          <w:szCs w:val="19"/>
        </w:rPr>
        <w:t>Caitlin</w:t>
      </w:r>
      <w:proofErr w:type="spellEnd"/>
      <w:r w:rsidRPr="00FE7B8C">
        <w:rPr>
          <w:rFonts w:ascii="Times New Roman" w:eastAsia="Times New Roman" w:hAnsi="Times New Roman" w:cs="Times New Roman"/>
          <w:color w:val="222222"/>
          <w:sz w:val="19"/>
          <w:szCs w:val="19"/>
        </w:rPr>
        <w:t xml:space="preserve"> Gibson</w:t>
      </w:r>
      <w:r w:rsidR="007229A8" w:rsidRPr="007229A8">
        <w:rPr>
          <w:rFonts w:ascii="Times New Roman" w:eastAsia="Times New Roman" w:hAnsi="Times New Roman" w:cs="Times New Roman"/>
          <w:color w:val="222222"/>
          <w:sz w:val="19"/>
          <w:szCs w:val="19"/>
        </w:rPr>
        <w:t>,</w:t>
      </w:r>
      <w:r w:rsidRPr="00FE7B8C">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i/>
          <w:color w:val="222222"/>
          <w:sz w:val="19"/>
          <w:szCs w:val="19"/>
        </w:rPr>
        <w:t>Lambd</w:t>
      </w:r>
      <w:r w:rsidRPr="00FE7B8C">
        <w:rPr>
          <w:rFonts w:ascii="Times New Roman" w:eastAsia="Times New Roman" w:hAnsi="Times New Roman" w:cs="Times New Roman"/>
          <w:color w:val="222222"/>
          <w:sz w:val="19"/>
          <w:szCs w:val="19"/>
        </w:rPr>
        <w:t>a</w:t>
      </w:r>
      <w:r w:rsidR="007229A8" w:rsidRPr="007229A8">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color w:val="222222"/>
          <w:sz w:val="19"/>
          <w:szCs w:val="19"/>
        </w:rPr>
        <w:t>Tiffany Johnson</w:t>
      </w:r>
      <w:r w:rsidR="007229A8" w:rsidRPr="007229A8">
        <w:rPr>
          <w:rFonts w:ascii="Times New Roman" w:eastAsia="Times New Roman" w:hAnsi="Times New Roman" w:cs="Times New Roman"/>
          <w:color w:val="222222"/>
          <w:sz w:val="19"/>
          <w:szCs w:val="19"/>
        </w:rPr>
        <w:t>,</w:t>
      </w:r>
      <w:r w:rsidRPr="00FE7B8C">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i/>
          <w:color w:val="222222"/>
          <w:sz w:val="19"/>
          <w:szCs w:val="19"/>
        </w:rPr>
        <w:t>Gamma Eta</w:t>
      </w:r>
      <w:r w:rsidR="007229A8" w:rsidRPr="007229A8">
        <w:rPr>
          <w:rFonts w:ascii="Times New Roman" w:eastAsia="Times New Roman" w:hAnsi="Times New Roman" w:cs="Times New Roman"/>
          <w:color w:val="222222"/>
          <w:sz w:val="19"/>
          <w:szCs w:val="19"/>
        </w:rPr>
        <w:t xml:space="preserve">; Jason </w:t>
      </w:r>
      <w:proofErr w:type="spellStart"/>
      <w:r w:rsidR="007229A8" w:rsidRPr="007229A8">
        <w:rPr>
          <w:rFonts w:ascii="Times New Roman" w:eastAsia="Times New Roman" w:hAnsi="Times New Roman" w:cs="Times New Roman"/>
          <w:color w:val="222222"/>
          <w:sz w:val="19"/>
          <w:szCs w:val="19"/>
        </w:rPr>
        <w:t>Zucha</w:t>
      </w:r>
      <w:proofErr w:type="spellEnd"/>
      <w:r w:rsidR="007229A8" w:rsidRPr="007229A8">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i/>
          <w:color w:val="222222"/>
          <w:sz w:val="19"/>
          <w:szCs w:val="19"/>
        </w:rPr>
        <w:t>Beta Omicron</w:t>
      </w:r>
      <w:r w:rsidR="007229A8" w:rsidRPr="007229A8">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color w:val="222222"/>
          <w:sz w:val="19"/>
          <w:szCs w:val="19"/>
        </w:rPr>
        <w:t xml:space="preserve">Jennifer </w:t>
      </w:r>
      <w:proofErr w:type="spellStart"/>
      <w:r w:rsidRPr="00FE7B8C">
        <w:rPr>
          <w:rFonts w:ascii="Times New Roman" w:eastAsia="Times New Roman" w:hAnsi="Times New Roman" w:cs="Times New Roman"/>
          <w:color w:val="222222"/>
          <w:sz w:val="19"/>
          <w:szCs w:val="19"/>
        </w:rPr>
        <w:t>Lieby</w:t>
      </w:r>
      <w:proofErr w:type="spellEnd"/>
      <w:r w:rsidR="007229A8" w:rsidRPr="007229A8">
        <w:rPr>
          <w:rFonts w:ascii="Times New Roman" w:eastAsia="Times New Roman" w:hAnsi="Times New Roman" w:cs="Times New Roman"/>
          <w:color w:val="222222"/>
          <w:sz w:val="19"/>
          <w:szCs w:val="19"/>
        </w:rPr>
        <w:t>,</w:t>
      </w:r>
      <w:r w:rsidRPr="00FE7B8C">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i/>
          <w:color w:val="222222"/>
          <w:sz w:val="19"/>
          <w:szCs w:val="19"/>
        </w:rPr>
        <w:t>Delta Beta</w:t>
      </w:r>
      <w:r w:rsidR="007229A8" w:rsidRPr="007229A8">
        <w:rPr>
          <w:rFonts w:ascii="Times New Roman" w:eastAsia="Times New Roman" w:hAnsi="Times New Roman" w:cs="Times New Roman"/>
          <w:color w:val="222222"/>
          <w:sz w:val="19"/>
          <w:szCs w:val="19"/>
        </w:rPr>
        <w:t xml:space="preserve">; </w:t>
      </w:r>
      <w:proofErr w:type="spellStart"/>
      <w:r w:rsidRPr="00FE7B8C">
        <w:rPr>
          <w:rFonts w:ascii="Times New Roman" w:eastAsia="Times New Roman" w:hAnsi="Times New Roman" w:cs="Times New Roman"/>
          <w:color w:val="222222"/>
          <w:sz w:val="19"/>
          <w:szCs w:val="19"/>
        </w:rPr>
        <w:t>Tira</w:t>
      </w:r>
      <w:proofErr w:type="spellEnd"/>
      <w:r w:rsidRPr="00FE7B8C">
        <w:rPr>
          <w:rFonts w:ascii="Times New Roman" w:eastAsia="Times New Roman" w:hAnsi="Times New Roman" w:cs="Times New Roman"/>
          <w:color w:val="222222"/>
          <w:sz w:val="19"/>
          <w:szCs w:val="19"/>
        </w:rPr>
        <w:t xml:space="preserve"> Anne Meyers</w:t>
      </w:r>
      <w:r w:rsidR="007229A8" w:rsidRPr="007229A8">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i/>
          <w:color w:val="222222"/>
          <w:sz w:val="19"/>
          <w:szCs w:val="19"/>
        </w:rPr>
        <w:t>Lambda</w:t>
      </w:r>
      <w:r w:rsidR="007229A8" w:rsidRPr="007229A8">
        <w:rPr>
          <w:rFonts w:ascii="Times New Roman" w:eastAsia="Times New Roman" w:hAnsi="Times New Roman" w:cs="Times New Roman"/>
          <w:color w:val="222222"/>
          <w:sz w:val="19"/>
          <w:szCs w:val="19"/>
        </w:rPr>
        <w:t xml:space="preserve">; </w:t>
      </w:r>
      <w:r w:rsidRPr="00FE7B8C">
        <w:rPr>
          <w:rFonts w:ascii="Times New Roman" w:eastAsia="Times New Roman" w:hAnsi="Times New Roman" w:cs="Times New Roman"/>
          <w:color w:val="222222"/>
          <w:sz w:val="19"/>
          <w:szCs w:val="19"/>
        </w:rPr>
        <w:t xml:space="preserve">Kevin </w:t>
      </w:r>
      <w:proofErr w:type="spellStart"/>
      <w:r w:rsidRPr="00FE7B8C">
        <w:rPr>
          <w:rFonts w:ascii="Times New Roman" w:eastAsia="Times New Roman" w:hAnsi="Times New Roman" w:cs="Times New Roman"/>
          <w:color w:val="222222"/>
          <w:sz w:val="19"/>
          <w:szCs w:val="19"/>
        </w:rPr>
        <w:t>Kratz</w:t>
      </w:r>
      <w:proofErr w:type="spellEnd"/>
      <w:r w:rsidR="007229A8" w:rsidRPr="007229A8">
        <w:rPr>
          <w:rFonts w:ascii="Times New Roman" w:eastAsia="Times New Roman" w:hAnsi="Times New Roman" w:cs="Times New Roman"/>
          <w:color w:val="222222"/>
          <w:sz w:val="19"/>
          <w:szCs w:val="19"/>
        </w:rPr>
        <w:t xml:space="preserve">, </w:t>
      </w:r>
      <w:r w:rsidR="007229A8" w:rsidRPr="007229A8">
        <w:rPr>
          <w:rFonts w:ascii="Times New Roman" w:eastAsia="Times New Roman" w:hAnsi="Times New Roman" w:cs="Times New Roman"/>
          <w:i/>
          <w:color w:val="222222"/>
          <w:sz w:val="19"/>
          <w:szCs w:val="19"/>
        </w:rPr>
        <w:t>Alpha Tau</w:t>
      </w: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 xml:space="preserve">The TAC has submitted our Annual Alumni Foundations report and a presentation for the Outstanding Alumni Chapter </w:t>
      </w:r>
      <w:proofErr w:type="gramStart"/>
      <w:r w:rsidRPr="00FE7B8C">
        <w:rPr>
          <w:rFonts w:ascii="Times New Roman" w:eastAsia="Times New Roman" w:hAnsi="Times New Roman" w:cs="Times New Roman"/>
          <w:color w:val="222222"/>
          <w:sz w:val="19"/>
          <w:szCs w:val="19"/>
        </w:rPr>
        <w:t>Showcase,</w:t>
      </w:r>
      <w:proofErr w:type="gramEnd"/>
      <w:r w:rsidRPr="00FE7B8C">
        <w:rPr>
          <w:rFonts w:ascii="Times New Roman" w:eastAsia="Times New Roman" w:hAnsi="Times New Roman" w:cs="Times New Roman"/>
          <w:color w:val="222222"/>
          <w:sz w:val="19"/>
          <w:szCs w:val="19"/>
        </w:rPr>
        <w:t xml:space="preserve"> these have been emailed and posted on Facebook if you’d like to review. We hope that everyone that is attending has as safe journey and a wonderful time!</w:t>
      </w: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p>
    <w:p w:rsidR="00FE7B8C" w:rsidRP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AAAE,</w:t>
      </w:r>
    </w:p>
    <w:p w:rsidR="00FE7B8C" w:rsidRDefault="00FE7B8C" w:rsidP="00FE7B8C">
      <w:pPr>
        <w:shd w:val="clear" w:color="auto" w:fill="FFFFFF"/>
        <w:spacing w:after="0" w:line="240" w:lineRule="auto"/>
        <w:rPr>
          <w:rFonts w:ascii="Times New Roman" w:eastAsia="Times New Roman" w:hAnsi="Times New Roman" w:cs="Times New Roman"/>
          <w:color w:val="222222"/>
          <w:sz w:val="19"/>
          <w:szCs w:val="19"/>
        </w:rPr>
      </w:pPr>
      <w:r w:rsidRPr="00FE7B8C">
        <w:rPr>
          <w:rFonts w:ascii="Times New Roman" w:eastAsia="Times New Roman" w:hAnsi="Times New Roman" w:cs="Times New Roman"/>
          <w:color w:val="222222"/>
          <w:sz w:val="19"/>
          <w:szCs w:val="19"/>
        </w:rPr>
        <w:t xml:space="preserve">Erica Wilson </w:t>
      </w:r>
      <w:proofErr w:type="spellStart"/>
      <w:r w:rsidRPr="00FE7B8C">
        <w:rPr>
          <w:rFonts w:ascii="Times New Roman" w:eastAsia="Times New Roman" w:hAnsi="Times New Roman" w:cs="Times New Roman"/>
          <w:color w:val="222222"/>
          <w:sz w:val="19"/>
          <w:szCs w:val="19"/>
        </w:rPr>
        <w:t>PharmD</w:t>
      </w:r>
      <w:proofErr w:type="spellEnd"/>
      <w:r w:rsidRPr="00FE7B8C">
        <w:rPr>
          <w:rFonts w:ascii="Times New Roman" w:eastAsia="Times New Roman" w:hAnsi="Times New Roman" w:cs="Times New Roman"/>
          <w:color w:val="222222"/>
          <w:sz w:val="19"/>
          <w:szCs w:val="19"/>
        </w:rPr>
        <w:t>, BCPS</w:t>
      </w:r>
    </w:p>
    <w:p w:rsidR="007229A8" w:rsidRPr="00FE7B8C" w:rsidRDefault="007229A8" w:rsidP="00FE7B8C">
      <w:pPr>
        <w:shd w:val="clear" w:color="auto" w:fill="FFFFFF"/>
        <w:spacing w:after="0" w:line="240" w:lineRule="auto"/>
        <w:rPr>
          <w:rFonts w:ascii="Times New Roman" w:eastAsia="Times New Roman" w:hAnsi="Times New Roman" w:cs="Times New Roman"/>
          <w:color w:val="222222"/>
          <w:sz w:val="19"/>
          <w:szCs w:val="19"/>
        </w:rPr>
      </w:pPr>
      <w:r>
        <w:rPr>
          <w:rFonts w:ascii="Times New Roman" w:eastAsia="Times New Roman" w:hAnsi="Times New Roman" w:cs="Times New Roman"/>
          <w:color w:val="222222"/>
          <w:sz w:val="19"/>
          <w:szCs w:val="19"/>
        </w:rPr>
        <w:t>TAC President</w:t>
      </w:r>
    </w:p>
    <w:p w:rsidR="00183C99" w:rsidRDefault="00183C99" w:rsidP="006E44C8">
      <w:pPr>
        <w:jc w:val="center"/>
        <w:rPr>
          <w:color w:val="C00000"/>
          <w:sz w:val="32"/>
          <w:szCs w:val="32"/>
        </w:rPr>
      </w:pPr>
      <w:bookmarkStart w:id="0" w:name="_GoBack"/>
      <w:bookmarkEnd w:id="0"/>
    </w:p>
    <w:p w:rsidR="00183C99" w:rsidRDefault="00183C99" w:rsidP="006E44C8">
      <w:pPr>
        <w:jc w:val="center"/>
        <w:rPr>
          <w:color w:val="C00000"/>
          <w:sz w:val="32"/>
          <w:szCs w:val="32"/>
        </w:rPr>
      </w:pPr>
    </w:p>
    <w:p w:rsidR="00183C99" w:rsidRPr="00586288" w:rsidRDefault="00183C99" w:rsidP="006E44C8">
      <w:pPr>
        <w:jc w:val="center"/>
        <w:rPr>
          <w:color w:val="C00000"/>
          <w:sz w:val="80"/>
          <w:szCs w:val="80"/>
        </w:rPr>
      </w:pPr>
      <w:r w:rsidRPr="00586288">
        <w:rPr>
          <w:color w:val="C00000"/>
          <w:sz w:val="80"/>
          <w:szCs w:val="80"/>
        </w:rPr>
        <w:t>Founders’ Day 2017</w:t>
      </w:r>
    </w:p>
    <w:p w:rsidR="00183C99" w:rsidRPr="00586288" w:rsidRDefault="00183C99" w:rsidP="006E44C8">
      <w:pPr>
        <w:jc w:val="center"/>
        <w:rPr>
          <w:sz w:val="40"/>
          <w:szCs w:val="40"/>
        </w:rPr>
      </w:pPr>
      <w:r w:rsidRPr="00586288">
        <w:rPr>
          <w:sz w:val="40"/>
          <w:szCs w:val="40"/>
        </w:rPr>
        <w:t>134 years of Pharmacy Leaders</w:t>
      </w:r>
    </w:p>
    <w:p w:rsidR="00183C99" w:rsidRPr="00586288" w:rsidRDefault="00183C99" w:rsidP="006E44C8">
      <w:pPr>
        <w:jc w:val="center"/>
        <w:rPr>
          <w:sz w:val="40"/>
          <w:szCs w:val="40"/>
        </w:rPr>
      </w:pPr>
      <w:r w:rsidRPr="00586288">
        <w:rPr>
          <w:sz w:val="40"/>
          <w:szCs w:val="40"/>
        </w:rPr>
        <w:t>November 3-5, 2017</w:t>
      </w:r>
    </w:p>
    <w:p w:rsidR="00183C99" w:rsidRDefault="00183C99" w:rsidP="00C000D2">
      <w:pPr>
        <w:rPr>
          <w:color w:val="C00000"/>
          <w:sz w:val="40"/>
          <w:szCs w:val="40"/>
        </w:rPr>
      </w:pPr>
      <w:r>
        <w:rPr>
          <w:noProof/>
        </w:rPr>
        <w:drawing>
          <wp:inline distT="0" distB="0" distL="0" distR="0">
            <wp:extent cx="5943600" cy="2852126"/>
            <wp:effectExtent l="0" t="0" r="0" b="5715"/>
            <wp:docPr id="5" name="Picture 5" descr="Embassy Suites Dallas - Park Central Area Hotel, TX - Hotel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assy Suites Dallas - Park Central Area Hotel, TX - Hotel Exterior"/>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52126"/>
                    </a:xfrm>
                    <a:prstGeom prst="rect">
                      <a:avLst/>
                    </a:prstGeom>
                    <a:noFill/>
                    <a:ln>
                      <a:noFill/>
                    </a:ln>
                  </pic:spPr>
                </pic:pic>
              </a:graphicData>
            </a:graphic>
          </wp:inline>
        </w:drawing>
      </w:r>
    </w:p>
    <w:p w:rsidR="00C000D2" w:rsidRDefault="00A65680" w:rsidP="00C000D2">
      <w:pPr>
        <w:rPr>
          <w:color w:val="C00000"/>
          <w:sz w:val="18"/>
          <w:szCs w:val="18"/>
        </w:rPr>
      </w:pPr>
      <w:hyperlink r:id="rId10" w:history="1">
        <w:r w:rsidR="00C000D2" w:rsidRPr="00B767BF">
          <w:rPr>
            <w:rStyle w:val="Hyperlink"/>
            <w:sz w:val="18"/>
            <w:szCs w:val="18"/>
          </w:rPr>
          <w:t>http://embassysuites3.hilton.com/en/hotels/texas/embassy-suites-by-hilton-dallas-park-central-area-DALTXES/index.html</w:t>
        </w:r>
      </w:hyperlink>
    </w:p>
    <w:p w:rsidR="00C000D2" w:rsidRPr="00C000D2" w:rsidRDefault="00C000D2" w:rsidP="00C000D2">
      <w:pPr>
        <w:rPr>
          <w:color w:val="C00000"/>
          <w:sz w:val="18"/>
          <w:szCs w:val="18"/>
        </w:rPr>
      </w:pPr>
    </w:p>
    <w:p w:rsidR="00C000D2" w:rsidRDefault="00C000D2" w:rsidP="00C000D2">
      <w:pPr>
        <w:rPr>
          <w:rFonts w:ascii="Times New Roman" w:hAnsi="Times New Roman" w:cs="Times New Roman"/>
          <w:noProof/>
          <w:sz w:val="24"/>
          <w:szCs w:val="24"/>
        </w:rPr>
      </w:pPr>
      <w:r>
        <w:rPr>
          <w:noProof/>
        </w:rPr>
        <w:drawing>
          <wp:inline distT="0" distB="0" distL="0" distR="0">
            <wp:extent cx="1697845" cy="1745672"/>
            <wp:effectExtent l="0" t="0" r="0" b="6985"/>
            <wp:docPr id="7" name="Picture 7" descr="Image may contain: 3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3 people, people smiling, people standing and indoor"/>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8343" cy="1756466"/>
                    </a:xfrm>
                    <a:prstGeom prst="rect">
                      <a:avLst/>
                    </a:prstGeom>
                    <a:noFill/>
                    <a:ln>
                      <a:noFill/>
                    </a:ln>
                  </pic:spPr>
                </pic:pic>
              </a:graphicData>
            </a:graphic>
          </wp:inline>
        </w:drawing>
      </w:r>
      <w:r>
        <w:rPr>
          <w:rFonts w:ascii="Times New Roman" w:hAnsi="Times New Roman" w:cs="Times New Roman"/>
          <w:noProof/>
          <w:sz w:val="64"/>
          <w:szCs w:val="64"/>
        </w:rPr>
        <w:t xml:space="preserve"> </w:t>
      </w:r>
      <w:r>
        <w:rPr>
          <w:rFonts w:ascii="Times New Roman" w:hAnsi="Times New Roman" w:cs="Times New Roman"/>
          <w:noProof/>
          <w:sz w:val="64"/>
          <w:szCs w:val="64"/>
        </w:rPr>
        <w:drawing>
          <wp:inline distT="0" distB="0" distL="0" distR="0">
            <wp:extent cx="1909057" cy="1757548"/>
            <wp:effectExtent l="0" t="0" r="0" b="0"/>
            <wp:docPr id="9" name="Picture 9" descr="C:\Users\Pamela Bosse\Pictures\Founder's Fay 2016 - Field Day _ PDC GammaEta _ Flickr_files\30211591384_62a8f07e5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mela Bosse\Pictures\Founder's Fay 2016 - Field Day _ PDC GammaEta _ Flickr_files\30211591384_62a8f07e58_c.jpg"/>
                    <pic:cNvPicPr>
                      <a:picLocks noChangeAspect="1" noChangeArrowheads="1"/>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9297" cy="1757769"/>
                    </a:xfrm>
                    <a:prstGeom prst="rect">
                      <a:avLst/>
                    </a:prstGeom>
                    <a:noFill/>
                    <a:ln>
                      <a:noFill/>
                    </a:ln>
                  </pic:spPr>
                </pic:pic>
              </a:graphicData>
            </a:graphic>
          </wp:inline>
        </w:drawing>
      </w:r>
      <w:r>
        <w:rPr>
          <w:rFonts w:ascii="Times New Roman" w:hAnsi="Times New Roman" w:cs="Times New Roman"/>
          <w:noProof/>
          <w:sz w:val="64"/>
          <w:szCs w:val="64"/>
        </w:rPr>
        <w:t xml:space="preserve"> </w:t>
      </w:r>
      <w:r>
        <w:rPr>
          <w:rFonts w:ascii="Times New Roman" w:hAnsi="Times New Roman" w:cs="Times New Roman"/>
          <w:noProof/>
          <w:color w:val="C00000"/>
          <w:sz w:val="36"/>
          <w:szCs w:val="36"/>
        </w:rPr>
        <w:drawing>
          <wp:inline distT="0" distB="0" distL="0" distR="0">
            <wp:extent cx="2096488" cy="1745673"/>
            <wp:effectExtent l="0" t="0" r="0" b="6985"/>
            <wp:docPr id="11" name="Picture 11" descr="C:\Users\Pamela Bosse\Downloads\IMG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ela Bosse\Downloads\IMG_1370.JPG"/>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405" cy="1757261"/>
                    </a:xfrm>
                    <a:prstGeom prst="rect">
                      <a:avLst/>
                    </a:prstGeom>
                    <a:noFill/>
                    <a:ln>
                      <a:noFill/>
                    </a:ln>
                  </pic:spPr>
                </pic:pic>
              </a:graphicData>
            </a:graphic>
          </wp:inline>
        </w:drawing>
      </w:r>
    </w:p>
    <w:p w:rsidR="00C000D2" w:rsidRDefault="00C000D2" w:rsidP="00C000D2">
      <w:pPr>
        <w:rPr>
          <w:rStyle w:val="Hyperlink"/>
        </w:rPr>
      </w:pPr>
      <w:r w:rsidRPr="00586288">
        <w:rPr>
          <w:rFonts w:ascii="Times New Roman" w:hAnsi="Times New Roman" w:cs="Times New Roman"/>
          <w:noProof/>
          <w:sz w:val="24"/>
          <w:szCs w:val="24"/>
        </w:rPr>
        <w:t xml:space="preserve">Any suggestions to make this year’s Founders’ Day even  more spectacular, please join our next conference call, TBD, or email suggestions to </w:t>
      </w:r>
      <w:hyperlink r:id="rId14" w:history="1">
        <w:r w:rsidRPr="00B767BF">
          <w:rPr>
            <w:rStyle w:val="Hyperlink"/>
            <w:rFonts w:ascii="Times New Roman" w:hAnsi="Times New Roman" w:cs="Times New Roman"/>
            <w:noProof/>
            <w:sz w:val="24"/>
            <w:szCs w:val="24"/>
          </w:rPr>
          <w:t>pdctxalumni@gmail.com</w:t>
        </w:r>
      </w:hyperlink>
    </w:p>
    <w:p w:rsidR="003C74A9" w:rsidRDefault="003C74A9" w:rsidP="00C000D2">
      <w:pPr>
        <w:rPr>
          <w:rStyle w:val="Hyperlink"/>
        </w:rPr>
      </w:pPr>
    </w:p>
    <w:p w:rsidR="003C74A9" w:rsidRDefault="003C74A9" w:rsidP="00C000D2">
      <w:pPr>
        <w:rPr>
          <w:rFonts w:ascii="Times New Roman" w:hAnsi="Times New Roman" w:cs="Times New Roman"/>
          <w:noProof/>
          <w:color w:val="C00000"/>
          <w:sz w:val="72"/>
          <w:szCs w:val="72"/>
        </w:rPr>
      </w:pPr>
      <w:r>
        <w:rPr>
          <w:noProof/>
        </w:rPr>
        <w:drawing>
          <wp:anchor distT="0" distB="0" distL="114300" distR="114300" simplePos="0" relativeHeight="251676672" behindDoc="0" locked="0" layoutInCell="1" allowOverlap="1">
            <wp:simplePos x="914400" y="914400"/>
            <wp:positionH relativeFrom="margin">
              <wp:align>left</wp:align>
            </wp:positionH>
            <wp:positionV relativeFrom="margin">
              <wp:align>top</wp:align>
            </wp:positionV>
            <wp:extent cx="831215" cy="1270635"/>
            <wp:effectExtent l="0" t="0" r="6985" b="5715"/>
            <wp:wrapSquare wrapText="bothSides"/>
            <wp:docPr id="2" name="Picture 2" descr="Image result for mortar and pe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rtar and pestle"/>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215" cy="1270635"/>
                    </a:xfrm>
                    <a:prstGeom prst="rect">
                      <a:avLst/>
                    </a:prstGeom>
                    <a:noFill/>
                    <a:ln>
                      <a:noFill/>
                    </a:ln>
                  </pic:spPr>
                </pic:pic>
              </a:graphicData>
            </a:graphic>
          </wp:anchor>
        </w:drawing>
      </w:r>
      <w:r w:rsidRPr="00586288">
        <w:rPr>
          <w:rFonts w:ascii="Times New Roman" w:hAnsi="Times New Roman" w:cs="Times New Roman"/>
          <w:noProof/>
          <w:color w:val="C00000"/>
          <w:sz w:val="80"/>
          <w:szCs w:val="80"/>
        </w:rPr>
        <w:t>Residencies 2017-2018</w:t>
      </w:r>
    </w:p>
    <w:p w:rsidR="003C74A9" w:rsidRDefault="003C74A9" w:rsidP="00C000D2">
      <w:pPr>
        <w:rPr>
          <w:rFonts w:ascii="Times New Roman" w:hAnsi="Times New Roman" w:cs="Times New Roman"/>
          <w:noProof/>
          <w:color w:val="C00000"/>
          <w:sz w:val="32"/>
          <w:szCs w:val="32"/>
        </w:rPr>
      </w:pPr>
      <w:r w:rsidRPr="00586288">
        <w:rPr>
          <w:rFonts w:ascii="Times New Roman" w:hAnsi="Times New Roman" w:cs="Times New Roman"/>
          <w:noProof/>
          <w:sz w:val="32"/>
          <w:szCs w:val="32"/>
        </w:rPr>
        <w:t xml:space="preserve">Congratulations to our Southcentral Brothers who are continuing their education through the practice of pharmacy </w:t>
      </w:r>
      <w:r w:rsidR="009B4260">
        <w:rPr>
          <w:rFonts w:ascii="Times New Roman" w:hAnsi="Times New Roman" w:cs="Times New Roman"/>
          <w:noProof/>
          <w:sz w:val="32"/>
          <w:szCs w:val="32"/>
        </w:rPr>
        <w:t xml:space="preserve"> </w:t>
      </w:r>
      <w:r w:rsidRPr="00586288">
        <w:rPr>
          <w:rFonts w:ascii="Times New Roman" w:hAnsi="Times New Roman" w:cs="Times New Roman"/>
          <w:noProof/>
          <w:sz w:val="32"/>
          <w:szCs w:val="32"/>
        </w:rPr>
        <w:t>residencies. Wishing all of you the best</w:t>
      </w:r>
      <w:r>
        <w:rPr>
          <w:rFonts w:ascii="Times New Roman" w:hAnsi="Times New Roman" w:cs="Times New Roman"/>
          <w:noProof/>
          <w:color w:val="C00000"/>
          <w:sz w:val="32"/>
          <w:szCs w:val="32"/>
        </w:rPr>
        <w:t>.</w:t>
      </w:r>
    </w:p>
    <w:p w:rsidR="003C74A9" w:rsidRDefault="003C74A9" w:rsidP="00C000D2">
      <w:pPr>
        <w:rPr>
          <w:rFonts w:ascii="Times New Roman" w:hAnsi="Times New Roman" w:cs="Times New Roman"/>
          <w:noProof/>
          <w:color w:val="C00000"/>
          <w:sz w:val="32"/>
          <w:szCs w:val="32"/>
        </w:rPr>
      </w:pPr>
    </w:p>
    <w:p w:rsidR="003C74A9" w:rsidRPr="00586288" w:rsidRDefault="003C74A9" w:rsidP="00C000D2">
      <w:pPr>
        <w:rPr>
          <w:rFonts w:ascii="Times New Roman" w:hAnsi="Times New Roman" w:cs="Times New Roman"/>
          <w:noProof/>
          <w:sz w:val="32"/>
          <w:szCs w:val="32"/>
        </w:rPr>
      </w:pPr>
      <w:r w:rsidRPr="00586288">
        <w:rPr>
          <w:rFonts w:ascii="Times New Roman" w:hAnsi="Times New Roman" w:cs="Times New Roman"/>
          <w:noProof/>
          <w:sz w:val="32"/>
          <w:szCs w:val="32"/>
        </w:rPr>
        <w:t>Delilah Blanco, Gamma Eta #97</w:t>
      </w:r>
    </w:p>
    <w:p w:rsidR="003C74A9" w:rsidRPr="00586288" w:rsidRDefault="003C74A9" w:rsidP="00C000D2">
      <w:pPr>
        <w:rPr>
          <w:rFonts w:ascii="Times New Roman" w:hAnsi="Times New Roman" w:cs="Times New Roman"/>
          <w:noProof/>
          <w:sz w:val="32"/>
          <w:szCs w:val="32"/>
        </w:rPr>
      </w:pPr>
      <w:r w:rsidRPr="00586288">
        <w:rPr>
          <w:rFonts w:ascii="Times New Roman" w:hAnsi="Times New Roman" w:cs="Times New Roman"/>
          <w:noProof/>
          <w:sz w:val="32"/>
          <w:szCs w:val="32"/>
        </w:rPr>
        <w:tab/>
        <w:t>PGY1: Tampa General Hospital</w:t>
      </w:r>
    </w:p>
    <w:p w:rsidR="003C74A9" w:rsidRPr="00586288" w:rsidRDefault="003C74A9" w:rsidP="00C000D2">
      <w:pPr>
        <w:rPr>
          <w:rFonts w:ascii="Times New Roman" w:hAnsi="Times New Roman" w:cs="Times New Roman"/>
          <w:noProof/>
          <w:sz w:val="32"/>
          <w:szCs w:val="32"/>
        </w:rPr>
      </w:pPr>
      <w:r w:rsidRPr="00586288">
        <w:rPr>
          <w:rFonts w:ascii="Times New Roman" w:hAnsi="Times New Roman" w:cs="Times New Roman"/>
          <w:noProof/>
          <w:sz w:val="32"/>
          <w:szCs w:val="32"/>
        </w:rPr>
        <w:t>Jelena Stojakovic</w:t>
      </w:r>
      <w:r w:rsidR="00586288" w:rsidRPr="00586288">
        <w:rPr>
          <w:rFonts w:ascii="Times New Roman" w:hAnsi="Times New Roman" w:cs="Times New Roman"/>
          <w:noProof/>
          <w:sz w:val="32"/>
          <w:szCs w:val="32"/>
        </w:rPr>
        <w:t>, Beta Eta</w:t>
      </w:r>
    </w:p>
    <w:p w:rsidR="003C74A9" w:rsidRPr="00586288" w:rsidRDefault="003C74A9" w:rsidP="00586288">
      <w:pPr>
        <w:ind w:left="720"/>
        <w:rPr>
          <w:rFonts w:ascii="Times New Roman" w:hAnsi="Times New Roman" w:cs="Times New Roman"/>
          <w:noProof/>
          <w:sz w:val="32"/>
          <w:szCs w:val="32"/>
        </w:rPr>
      </w:pPr>
      <w:r w:rsidRPr="00586288">
        <w:rPr>
          <w:rFonts w:ascii="Times New Roman" w:hAnsi="Times New Roman" w:cs="Times New Roman"/>
          <w:noProof/>
          <w:sz w:val="32"/>
          <w:szCs w:val="32"/>
        </w:rPr>
        <w:t>PGY1: Central Arkansas Veterans Healthcare System Pharmacy Practice</w:t>
      </w:r>
    </w:p>
    <w:p w:rsidR="003C74A9" w:rsidRPr="00586288" w:rsidRDefault="00586288" w:rsidP="00C000D2">
      <w:pPr>
        <w:rPr>
          <w:rFonts w:ascii="Times New Roman" w:hAnsi="Times New Roman" w:cs="Times New Roman"/>
          <w:noProof/>
          <w:sz w:val="32"/>
          <w:szCs w:val="32"/>
        </w:rPr>
      </w:pPr>
      <w:r w:rsidRPr="00586288">
        <w:rPr>
          <w:rFonts w:ascii="Times New Roman" w:hAnsi="Times New Roman" w:cs="Times New Roman"/>
          <w:noProof/>
          <w:sz w:val="32"/>
          <w:szCs w:val="32"/>
        </w:rPr>
        <w:t>Elizabeth Villaneuva, Alpha Tau #1390</w:t>
      </w:r>
    </w:p>
    <w:p w:rsidR="00586288" w:rsidRPr="00586288" w:rsidRDefault="00586288" w:rsidP="00586288">
      <w:pPr>
        <w:ind w:left="720"/>
        <w:rPr>
          <w:rFonts w:ascii="Times New Roman" w:hAnsi="Times New Roman" w:cs="Times New Roman"/>
          <w:noProof/>
          <w:sz w:val="32"/>
          <w:szCs w:val="32"/>
        </w:rPr>
      </w:pPr>
      <w:r w:rsidRPr="00586288">
        <w:rPr>
          <w:rFonts w:ascii="Times New Roman" w:hAnsi="Times New Roman" w:cs="Times New Roman"/>
          <w:noProof/>
          <w:sz w:val="32"/>
          <w:szCs w:val="32"/>
        </w:rPr>
        <w:t>PGY1/2: Health System Pharmacy Administrative Residency at Harris Health</w:t>
      </w:r>
    </w:p>
    <w:p w:rsidR="00586288" w:rsidRPr="00586288" w:rsidRDefault="00586288" w:rsidP="00586288">
      <w:pPr>
        <w:rPr>
          <w:rFonts w:ascii="Times New Roman" w:hAnsi="Times New Roman" w:cs="Times New Roman"/>
          <w:noProof/>
          <w:sz w:val="32"/>
          <w:szCs w:val="32"/>
        </w:rPr>
      </w:pPr>
      <w:r w:rsidRPr="00586288">
        <w:rPr>
          <w:rFonts w:ascii="Times New Roman" w:hAnsi="Times New Roman" w:cs="Times New Roman"/>
          <w:noProof/>
          <w:sz w:val="32"/>
          <w:szCs w:val="32"/>
        </w:rPr>
        <w:t>Darshil Dodhiya, Beta Rho # 330</w:t>
      </w:r>
    </w:p>
    <w:p w:rsidR="00586288" w:rsidRPr="00586288" w:rsidRDefault="00586288" w:rsidP="00586288">
      <w:pPr>
        <w:rPr>
          <w:rFonts w:ascii="Times New Roman" w:hAnsi="Times New Roman" w:cs="Times New Roman"/>
          <w:noProof/>
          <w:sz w:val="32"/>
          <w:szCs w:val="32"/>
        </w:rPr>
      </w:pPr>
      <w:r w:rsidRPr="00586288">
        <w:rPr>
          <w:rFonts w:ascii="Times New Roman" w:hAnsi="Times New Roman" w:cs="Times New Roman"/>
          <w:noProof/>
          <w:sz w:val="32"/>
          <w:szCs w:val="32"/>
        </w:rPr>
        <w:tab/>
        <w:t>PGY1: CHRISTUS Trinity Mother Frances Health System</w:t>
      </w:r>
    </w:p>
    <w:p w:rsidR="00586288" w:rsidRPr="00586288" w:rsidRDefault="00586288" w:rsidP="00586288">
      <w:pPr>
        <w:rPr>
          <w:rFonts w:ascii="Times New Roman" w:hAnsi="Times New Roman" w:cs="Times New Roman"/>
          <w:noProof/>
          <w:sz w:val="32"/>
          <w:szCs w:val="32"/>
        </w:rPr>
      </w:pPr>
      <w:r w:rsidRPr="00586288">
        <w:rPr>
          <w:rFonts w:ascii="Times New Roman" w:hAnsi="Times New Roman" w:cs="Times New Roman"/>
          <w:noProof/>
          <w:sz w:val="32"/>
          <w:szCs w:val="32"/>
        </w:rPr>
        <w:t>Mark Gehrig, Delta Beta #7</w:t>
      </w:r>
    </w:p>
    <w:p w:rsidR="00586288" w:rsidRDefault="00586288" w:rsidP="00586288">
      <w:pPr>
        <w:rPr>
          <w:rFonts w:ascii="Times New Roman" w:hAnsi="Times New Roman" w:cs="Times New Roman"/>
          <w:noProof/>
          <w:sz w:val="32"/>
          <w:szCs w:val="32"/>
        </w:rPr>
      </w:pPr>
      <w:r w:rsidRPr="00586288">
        <w:rPr>
          <w:rFonts w:ascii="Times New Roman" w:hAnsi="Times New Roman" w:cs="Times New Roman"/>
          <w:noProof/>
          <w:sz w:val="32"/>
          <w:szCs w:val="32"/>
        </w:rPr>
        <w:tab/>
        <w:t>PGY1: Peace Health Columbia Network, Vancouver, WA</w:t>
      </w:r>
    </w:p>
    <w:p w:rsidR="00586288" w:rsidRDefault="00586288" w:rsidP="00586288">
      <w:pPr>
        <w:rPr>
          <w:rFonts w:ascii="Times New Roman" w:hAnsi="Times New Roman" w:cs="Times New Roman"/>
          <w:noProof/>
          <w:sz w:val="32"/>
          <w:szCs w:val="32"/>
        </w:rPr>
      </w:pPr>
    </w:p>
    <w:p w:rsidR="00586288" w:rsidRPr="002B6C6B" w:rsidRDefault="00C11720" w:rsidP="002B6C6B">
      <w:pPr>
        <w:jc w:val="center"/>
        <w:rPr>
          <w:rFonts w:ascii="Times New Roman" w:hAnsi="Times New Roman" w:cs="Times New Roman"/>
          <w:noProof/>
          <w:color w:val="C00000"/>
          <w:sz w:val="80"/>
          <w:szCs w:val="80"/>
        </w:rPr>
      </w:pPr>
      <w:r w:rsidRPr="002B6C6B">
        <w:rPr>
          <w:rFonts w:ascii="Times New Roman" w:hAnsi="Times New Roman" w:cs="Times New Roman"/>
          <w:noProof/>
          <w:color w:val="C00000"/>
          <w:sz w:val="80"/>
          <w:szCs w:val="80"/>
        </w:rPr>
        <w:t>ALUMNI Spotlight</w:t>
      </w:r>
    </w:p>
    <w:p w:rsidR="00C11720" w:rsidRDefault="0031746F" w:rsidP="009B4260">
      <w:pPr>
        <w:rPr>
          <w:noProof/>
        </w:rPr>
      </w:pPr>
      <w:r>
        <w:rPr>
          <w:rFonts w:ascii="Times New Roman" w:hAnsi="Times New Roman" w:cs="Times New Roman"/>
          <w:noProof/>
          <w:sz w:val="32"/>
          <w:szCs w:val="32"/>
        </w:rPr>
        <w:drawing>
          <wp:anchor distT="0" distB="0" distL="114300" distR="114300" simplePos="0" relativeHeight="251680768" behindDoc="0" locked="0" layoutInCell="1" allowOverlap="1">
            <wp:simplePos x="0" y="0"/>
            <wp:positionH relativeFrom="column">
              <wp:posOffset>0</wp:posOffset>
            </wp:positionH>
            <wp:positionV relativeFrom="paragraph">
              <wp:posOffset>325120</wp:posOffset>
            </wp:positionV>
            <wp:extent cx="1295400" cy="1619250"/>
            <wp:effectExtent l="0" t="0" r="0" b="0"/>
            <wp:wrapSquare wrapText="bothSides"/>
            <wp:docPr id="27" name="Picture 27" descr="C:\Users\Pamela Bosse\Downloads\billphotob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mela Bosse\Downloads\billphotobomb.jpg"/>
                    <pic:cNvPicPr>
                      <a:picLocks noChangeAspect="1" noChangeArrowheads="1"/>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619250"/>
                    </a:xfrm>
                    <a:prstGeom prst="rect">
                      <a:avLst/>
                    </a:prstGeom>
                    <a:noFill/>
                    <a:ln>
                      <a:noFill/>
                    </a:ln>
                  </pic:spPr>
                </pic:pic>
              </a:graphicData>
            </a:graphic>
          </wp:anchor>
        </w:drawing>
      </w:r>
    </w:p>
    <w:p w:rsidR="009B4260" w:rsidRDefault="009B4260" w:rsidP="0031746F">
      <w:pPr>
        <w:spacing w:after="0"/>
        <w:rPr>
          <w:rFonts w:ascii="Times New Roman" w:hAnsi="Times New Roman" w:cs="Times New Roman"/>
          <w:noProof/>
          <w:sz w:val="32"/>
          <w:szCs w:val="32"/>
        </w:rPr>
      </w:pPr>
      <w:r w:rsidRPr="00D435AD">
        <w:rPr>
          <w:rFonts w:ascii="Times New Roman" w:hAnsi="Times New Roman" w:cs="Times New Roman"/>
          <w:noProof/>
          <w:sz w:val="32"/>
          <w:szCs w:val="32"/>
        </w:rPr>
        <w:t xml:space="preserve">William Warburton, </w:t>
      </w:r>
      <w:r w:rsidRPr="00D435AD">
        <w:rPr>
          <w:rFonts w:ascii="Times New Roman" w:hAnsi="Times New Roman" w:cs="Times New Roman"/>
          <w:i/>
          <w:noProof/>
          <w:sz w:val="32"/>
          <w:szCs w:val="32"/>
        </w:rPr>
        <w:t>Beta Rho</w:t>
      </w:r>
      <w:r w:rsidRPr="00D435AD">
        <w:rPr>
          <w:rFonts w:ascii="Times New Roman" w:hAnsi="Times New Roman" w:cs="Times New Roman"/>
          <w:noProof/>
          <w:sz w:val="32"/>
          <w:szCs w:val="32"/>
        </w:rPr>
        <w:t xml:space="preserve"> # 316</w:t>
      </w:r>
    </w:p>
    <w:p w:rsidR="0031746F" w:rsidRPr="00D435AD" w:rsidRDefault="0031746F" w:rsidP="009B4260">
      <w:pPr>
        <w:rPr>
          <w:rFonts w:ascii="Times New Roman" w:hAnsi="Times New Roman" w:cs="Times New Roman"/>
          <w:noProof/>
          <w:sz w:val="32"/>
          <w:szCs w:val="32"/>
        </w:rPr>
      </w:pPr>
      <w:r>
        <w:rPr>
          <w:rFonts w:ascii="Times New Roman" w:hAnsi="Times New Roman" w:cs="Times New Roman"/>
          <w:noProof/>
          <w:sz w:val="32"/>
          <w:szCs w:val="32"/>
        </w:rPr>
        <w:t>aka: “the Photobomber”</w:t>
      </w:r>
    </w:p>
    <w:p w:rsidR="009B4260" w:rsidRDefault="009B4260" w:rsidP="009B4260">
      <w:pPr>
        <w:rPr>
          <w:rFonts w:ascii="Arial" w:hAnsi="Arial" w:cs="Arial"/>
          <w:color w:val="222222"/>
          <w:sz w:val="19"/>
          <w:szCs w:val="19"/>
          <w:shd w:val="clear" w:color="auto" w:fill="FFFFFF"/>
        </w:rPr>
      </w:pPr>
      <w:r w:rsidRPr="00296F06">
        <w:rPr>
          <w:rFonts w:ascii="Times New Roman" w:hAnsi="Times New Roman" w:cs="Times New Roman"/>
          <w:noProof/>
          <w:color w:val="C00000"/>
          <w:sz w:val="32"/>
          <w:szCs w:val="32"/>
        </w:rPr>
        <w:t>Why</w:t>
      </w:r>
      <w:r w:rsidR="00506878">
        <w:rPr>
          <w:rFonts w:ascii="Times New Roman" w:hAnsi="Times New Roman" w:cs="Times New Roman"/>
          <w:noProof/>
          <w:color w:val="C00000"/>
          <w:sz w:val="32"/>
          <w:szCs w:val="32"/>
        </w:rPr>
        <w:t xml:space="preserve"> </w:t>
      </w:r>
      <w:r w:rsidRPr="00296F06">
        <w:rPr>
          <w:rFonts w:ascii="Times New Roman" w:hAnsi="Times New Roman" w:cs="Times New Roman"/>
          <w:noProof/>
          <w:color w:val="C00000"/>
          <w:sz w:val="32"/>
          <w:szCs w:val="32"/>
        </w:rPr>
        <w:t xml:space="preserve">PDC? </w:t>
      </w:r>
      <w:r w:rsidR="0031746F">
        <w:rPr>
          <w:rFonts w:ascii="Times New Roman" w:hAnsi="Times New Roman" w:cs="Times New Roman"/>
          <w:color w:val="222222"/>
          <w:sz w:val="28"/>
          <w:szCs w:val="28"/>
          <w:shd w:val="clear" w:color="auto" w:fill="FFFFFF"/>
        </w:rPr>
        <w:t>That's wh</w:t>
      </w:r>
      <w:r w:rsidRPr="00296F06">
        <w:rPr>
          <w:rFonts w:ascii="Times New Roman" w:hAnsi="Times New Roman" w:cs="Times New Roman"/>
          <w:color w:val="222222"/>
          <w:sz w:val="28"/>
          <w:szCs w:val="28"/>
          <w:shd w:val="clear" w:color="auto" w:fill="FFFFFF"/>
        </w:rPr>
        <w:t>ere the outgoing and social pharmacy students were</w:t>
      </w:r>
      <w:r>
        <w:rPr>
          <w:rFonts w:ascii="Arial" w:hAnsi="Arial" w:cs="Arial"/>
          <w:color w:val="222222"/>
          <w:sz w:val="19"/>
          <w:szCs w:val="19"/>
          <w:shd w:val="clear" w:color="auto" w:fill="FFFFFF"/>
        </w:rPr>
        <w:t>. </w:t>
      </w:r>
    </w:p>
    <w:p w:rsidR="009B4260" w:rsidRPr="00296F06" w:rsidRDefault="00633C33" w:rsidP="009B4260">
      <w:pPr>
        <w:rPr>
          <w:rFonts w:ascii="Times New Roman" w:hAnsi="Times New Roman" w:cs="Times New Roman"/>
          <w:color w:val="222222"/>
          <w:sz w:val="28"/>
          <w:szCs w:val="28"/>
          <w:shd w:val="clear" w:color="auto" w:fill="FFFFFF"/>
        </w:rPr>
      </w:pPr>
      <w:r>
        <w:rPr>
          <w:rFonts w:ascii="Times New Roman" w:hAnsi="Times New Roman" w:cs="Times New Roman"/>
          <w:noProof/>
          <w:color w:val="C00000"/>
          <w:sz w:val="32"/>
          <w:szCs w:val="32"/>
        </w:rPr>
        <w:drawing>
          <wp:anchor distT="0" distB="0" distL="114300" distR="114300" simplePos="0" relativeHeight="251678720" behindDoc="1" locked="0" layoutInCell="1" allowOverlap="1">
            <wp:simplePos x="0" y="0"/>
            <wp:positionH relativeFrom="margin">
              <wp:posOffset>3883025</wp:posOffset>
            </wp:positionH>
            <wp:positionV relativeFrom="margin">
              <wp:posOffset>3134995</wp:posOffset>
            </wp:positionV>
            <wp:extent cx="2208530" cy="1828800"/>
            <wp:effectExtent l="0" t="0" r="1270" b="0"/>
            <wp:wrapTight wrapText="bothSides">
              <wp:wrapPolygon edited="0">
                <wp:start x="0" y="0"/>
                <wp:lineTo x="0" y="21375"/>
                <wp:lineTo x="21426" y="21375"/>
                <wp:lineTo x="21426" y="0"/>
                <wp:lineTo x="0" y="0"/>
              </wp:wrapPolygon>
            </wp:wrapTight>
            <wp:docPr id="23" name="Picture 23" descr="C:\Users\Pamela Bosse\Downloads\SCRegionalOffic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mela Bosse\Downloads\SCRegionalOfficers.JPG"/>
                    <pic:cNvPicPr>
                      <a:picLocks noChangeAspect="1" noChangeArrowheads="1"/>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8530" cy="1828800"/>
                    </a:xfrm>
                    <a:prstGeom prst="rect">
                      <a:avLst/>
                    </a:prstGeom>
                    <a:noFill/>
                    <a:ln>
                      <a:noFill/>
                    </a:ln>
                  </pic:spPr>
                </pic:pic>
              </a:graphicData>
            </a:graphic>
          </wp:anchor>
        </w:drawing>
      </w:r>
      <w:r w:rsidR="009B4260" w:rsidRPr="00296F06">
        <w:rPr>
          <w:rFonts w:ascii="Times New Roman" w:hAnsi="Times New Roman" w:cs="Times New Roman"/>
          <w:color w:val="C00000"/>
          <w:sz w:val="32"/>
          <w:szCs w:val="32"/>
          <w:shd w:val="clear" w:color="auto" w:fill="FFFFFF"/>
        </w:rPr>
        <w:t>What was your involvement with PDC during your collegiate years?</w:t>
      </w:r>
      <w:r w:rsidR="0031746F">
        <w:rPr>
          <w:rFonts w:ascii="Times New Roman" w:hAnsi="Times New Roman" w:cs="Times New Roman"/>
          <w:color w:val="C00000"/>
          <w:sz w:val="32"/>
          <w:szCs w:val="32"/>
          <w:shd w:val="clear" w:color="auto" w:fill="FFFFFF"/>
        </w:rPr>
        <w:t xml:space="preserve"> </w:t>
      </w:r>
      <w:r w:rsidR="009B4260" w:rsidRPr="00296F06">
        <w:rPr>
          <w:rFonts w:ascii="Times New Roman" w:hAnsi="Times New Roman" w:cs="Times New Roman"/>
          <w:color w:val="222222"/>
          <w:sz w:val="28"/>
          <w:szCs w:val="28"/>
          <w:shd w:val="clear" w:color="auto" w:fill="FFFFFF"/>
        </w:rPr>
        <w:t>Major role was Southcentral Regional Correspondent</w:t>
      </w:r>
      <w:r w:rsidR="00D435AD" w:rsidRPr="00296F06">
        <w:rPr>
          <w:rFonts w:ascii="Times New Roman" w:hAnsi="Times New Roman" w:cs="Times New Roman"/>
          <w:color w:val="222222"/>
          <w:sz w:val="28"/>
          <w:szCs w:val="28"/>
          <w:shd w:val="clear" w:color="auto" w:fill="FFFFFF"/>
        </w:rPr>
        <w:t xml:space="preserve"> during 2013-</w:t>
      </w:r>
      <w:proofErr w:type="gramStart"/>
      <w:r w:rsidR="00D435AD" w:rsidRPr="00296F06">
        <w:rPr>
          <w:rFonts w:ascii="Times New Roman" w:hAnsi="Times New Roman" w:cs="Times New Roman"/>
          <w:color w:val="222222"/>
          <w:sz w:val="28"/>
          <w:szCs w:val="28"/>
          <w:shd w:val="clear" w:color="auto" w:fill="FFFFFF"/>
        </w:rPr>
        <w:t>2014  year</w:t>
      </w:r>
      <w:proofErr w:type="gramEnd"/>
      <w:r w:rsidR="00D435AD" w:rsidRPr="00296F06">
        <w:rPr>
          <w:rFonts w:ascii="Times New Roman" w:hAnsi="Times New Roman" w:cs="Times New Roman"/>
          <w:color w:val="222222"/>
          <w:sz w:val="28"/>
          <w:szCs w:val="28"/>
          <w:shd w:val="clear" w:color="auto" w:fill="FFFFFF"/>
        </w:rPr>
        <w:t xml:space="preserve"> </w:t>
      </w:r>
    </w:p>
    <w:p w:rsidR="00D435AD" w:rsidRDefault="00D435AD" w:rsidP="009B4260">
      <w:pPr>
        <w:rPr>
          <w:rFonts w:ascii="Times New Roman" w:hAnsi="Times New Roman" w:cs="Times New Roman"/>
          <w:noProof/>
          <w:sz w:val="24"/>
          <w:szCs w:val="24"/>
        </w:rPr>
      </w:pPr>
      <w:r w:rsidRPr="00296F06">
        <w:rPr>
          <w:rFonts w:ascii="Times New Roman" w:hAnsi="Times New Roman" w:cs="Times New Roman"/>
          <w:noProof/>
          <w:color w:val="C00000"/>
          <w:sz w:val="32"/>
          <w:szCs w:val="32"/>
        </w:rPr>
        <w:t>Favorite moment with PDC.</w:t>
      </w:r>
      <w:r w:rsidR="00633C33">
        <w:rPr>
          <w:rFonts w:ascii="Times New Roman" w:hAnsi="Times New Roman" w:cs="Times New Roman"/>
          <w:noProof/>
          <w:color w:val="C00000"/>
          <w:sz w:val="32"/>
          <w:szCs w:val="32"/>
        </w:rPr>
        <w:t xml:space="preserve"> </w:t>
      </w:r>
      <w:r w:rsidRPr="00D435AD">
        <w:rPr>
          <w:rFonts w:ascii="Times New Roman" w:eastAsia="Times New Roman" w:hAnsi="Times New Roman" w:cs="Times New Roman"/>
          <w:color w:val="222222"/>
          <w:sz w:val="28"/>
          <w:szCs w:val="28"/>
        </w:rPr>
        <w:t>Favorite moment with PDC was all of LDS 2014 where I had the opportunity to meet hundreds of brothers across the nation. </w:t>
      </w:r>
      <w:r w:rsidR="00633C33">
        <w:rPr>
          <w:rFonts w:ascii="Times New Roman" w:hAnsi="Times New Roman" w:cs="Times New Roman"/>
          <w:noProof/>
          <w:sz w:val="24"/>
          <w:szCs w:val="24"/>
        </w:rPr>
        <w:t xml:space="preserve"> </w:t>
      </w:r>
    </w:p>
    <w:p w:rsidR="00633C33" w:rsidRPr="00D435AD" w:rsidRDefault="00D435AD" w:rsidP="0031746F">
      <w:pPr>
        <w:rPr>
          <w:rFonts w:ascii="Arial" w:eastAsia="Times New Roman" w:hAnsi="Arial" w:cs="Arial"/>
          <w:color w:val="222222"/>
          <w:sz w:val="19"/>
          <w:szCs w:val="19"/>
        </w:rPr>
      </w:pPr>
      <w:r w:rsidRPr="00296F06">
        <w:rPr>
          <w:rFonts w:ascii="Times New Roman" w:hAnsi="Times New Roman" w:cs="Times New Roman"/>
          <w:noProof/>
          <w:color w:val="C00000"/>
          <w:sz w:val="32"/>
          <w:szCs w:val="32"/>
        </w:rPr>
        <w:t>What are you doing now?</w:t>
      </w:r>
      <w:r w:rsidRPr="00D435AD">
        <w:rPr>
          <w:rFonts w:ascii="Times New Roman" w:eastAsia="Times New Roman" w:hAnsi="Times New Roman" w:cs="Times New Roman"/>
          <w:color w:val="222222"/>
          <w:sz w:val="28"/>
          <w:szCs w:val="28"/>
        </w:rPr>
        <w:t>Right now I am tying up some loose ends with family matters and taking my board exams, hopefully will be working overnight shifts at Baylor Uni</w:t>
      </w:r>
      <w:r w:rsidR="00296F06">
        <w:rPr>
          <w:rFonts w:ascii="Times New Roman" w:eastAsia="Times New Roman" w:hAnsi="Times New Roman" w:cs="Times New Roman"/>
          <w:color w:val="222222"/>
          <w:sz w:val="28"/>
          <w:szCs w:val="28"/>
        </w:rPr>
        <w:t>versity</w:t>
      </w:r>
      <w:r w:rsidRPr="00D435AD">
        <w:rPr>
          <w:rFonts w:ascii="Times New Roman" w:eastAsia="Times New Roman" w:hAnsi="Times New Roman" w:cs="Times New Roman"/>
          <w:color w:val="222222"/>
          <w:sz w:val="28"/>
          <w:szCs w:val="28"/>
        </w:rPr>
        <w:t xml:space="preserve"> Medical Center in downtown Dallas</w:t>
      </w:r>
      <w:r w:rsidRPr="00D435AD">
        <w:rPr>
          <w:rFonts w:ascii="Arial" w:eastAsia="Times New Roman" w:hAnsi="Arial" w:cs="Arial"/>
          <w:color w:val="222222"/>
          <w:sz w:val="19"/>
          <w:szCs w:val="19"/>
        </w:rPr>
        <w:t>. </w:t>
      </w:r>
    </w:p>
    <w:p w:rsidR="00D435AD" w:rsidRPr="009B4260" w:rsidRDefault="00633C33" w:rsidP="009B4260">
      <w:pP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simplePos x="914400" y="914400"/>
            <wp:positionH relativeFrom="margin">
              <wp:align>left</wp:align>
            </wp:positionH>
            <wp:positionV relativeFrom="margin">
              <wp:posOffset>6169973</wp:posOffset>
            </wp:positionV>
            <wp:extent cx="2766695" cy="2123440"/>
            <wp:effectExtent l="0" t="0" r="0" b="0"/>
            <wp:wrapTight wrapText="bothSides">
              <wp:wrapPolygon edited="0">
                <wp:start x="0" y="0"/>
                <wp:lineTo x="0" y="21316"/>
                <wp:lineTo x="21417" y="21316"/>
                <wp:lineTo x="21417" y="0"/>
                <wp:lineTo x="0" y="0"/>
              </wp:wrapPolygon>
            </wp:wrapTight>
            <wp:docPr id="25" name="Picture 25" descr="C:\Users\Pamela Bosse\Pictures\Mascot\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mela Bosse\Pictures\Mascot\unnamed.png"/>
                    <pic:cNvPicPr>
                      <a:picLocks noChangeAspect="1" noChangeArrowheads="1"/>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215" cy="2133448"/>
                    </a:xfrm>
                    <a:prstGeom prst="rect">
                      <a:avLst/>
                    </a:prstGeom>
                    <a:noFill/>
                    <a:ln>
                      <a:noFill/>
                    </a:ln>
                  </pic:spPr>
                </pic:pic>
              </a:graphicData>
            </a:graphic>
          </wp:anchor>
        </w:drawing>
      </w:r>
      <w:r w:rsidR="00D435AD" w:rsidRPr="00296F06">
        <w:rPr>
          <w:rFonts w:ascii="Times New Roman" w:hAnsi="Times New Roman" w:cs="Times New Roman"/>
          <w:noProof/>
          <w:color w:val="C00000"/>
          <w:sz w:val="32"/>
          <w:szCs w:val="32"/>
        </w:rPr>
        <w:t>How can alumni give back to PDC?</w:t>
      </w:r>
      <w:r>
        <w:rPr>
          <w:rFonts w:ascii="Times New Roman" w:hAnsi="Times New Roman" w:cs="Times New Roman"/>
          <w:noProof/>
          <w:color w:val="C00000"/>
          <w:sz w:val="32"/>
          <w:szCs w:val="32"/>
        </w:rPr>
        <w:t xml:space="preserve"> </w:t>
      </w:r>
      <w:r w:rsidR="00D435AD" w:rsidRPr="00296F06">
        <w:rPr>
          <w:rFonts w:ascii="Times New Roman" w:hAnsi="Times New Roman" w:cs="Times New Roman"/>
          <w:color w:val="222222"/>
          <w:sz w:val="28"/>
          <w:szCs w:val="28"/>
          <w:shd w:val="clear" w:color="auto" w:fill="FFFFFF"/>
        </w:rPr>
        <w:t xml:space="preserve">Alumni can give back to PDC by attending or phoning in via google hangout to pledge meetings centered </w:t>
      </w:r>
      <w:proofErr w:type="gramStart"/>
      <w:r w:rsidR="00D435AD" w:rsidRPr="00296F06">
        <w:rPr>
          <w:rFonts w:ascii="Times New Roman" w:hAnsi="Times New Roman" w:cs="Times New Roman"/>
          <w:color w:val="222222"/>
          <w:sz w:val="28"/>
          <w:szCs w:val="28"/>
          <w:shd w:val="clear" w:color="auto" w:fill="FFFFFF"/>
        </w:rPr>
        <w:t>around</w:t>
      </w:r>
      <w:proofErr w:type="gramEnd"/>
      <w:r w:rsidR="00D435AD" w:rsidRPr="00296F06">
        <w:rPr>
          <w:rFonts w:ascii="Times New Roman" w:hAnsi="Times New Roman" w:cs="Times New Roman"/>
          <w:color w:val="222222"/>
          <w:sz w:val="28"/>
          <w:szCs w:val="28"/>
          <w:shd w:val="clear" w:color="auto" w:fill="FFFFFF"/>
        </w:rPr>
        <w:t xml:space="preserve"> alumni and share with the pledges their experiences in PDC. I've always been a firm believer of exposing the pledges early on to the national scope PDC has to offer, allowing them to fully </w:t>
      </w:r>
      <w:r>
        <w:rPr>
          <w:rFonts w:ascii="Times New Roman" w:hAnsi="Times New Roman" w:cs="Times New Roman"/>
          <w:color w:val="222222"/>
          <w:sz w:val="28"/>
          <w:szCs w:val="28"/>
          <w:shd w:val="clear" w:color="auto" w:fill="FFFFFF"/>
        </w:rPr>
        <w:t>r</w:t>
      </w:r>
      <w:r w:rsidR="00D435AD" w:rsidRPr="00296F06">
        <w:rPr>
          <w:rFonts w:ascii="Times New Roman" w:hAnsi="Times New Roman" w:cs="Times New Roman"/>
          <w:color w:val="222222"/>
          <w:sz w:val="28"/>
          <w:szCs w:val="28"/>
          <w:shd w:val="clear" w:color="auto" w:fill="FFFFFF"/>
        </w:rPr>
        <w:t>ealize the numerous op</w:t>
      </w:r>
      <w:r w:rsidR="0031746F">
        <w:rPr>
          <w:rFonts w:ascii="Times New Roman" w:hAnsi="Times New Roman" w:cs="Times New Roman"/>
          <w:color w:val="222222"/>
          <w:sz w:val="28"/>
          <w:szCs w:val="28"/>
          <w:shd w:val="clear" w:color="auto" w:fill="FFFFFF"/>
        </w:rPr>
        <w:t xml:space="preserve">tions than can potentially earn </w:t>
      </w:r>
      <w:r w:rsidR="00D435AD" w:rsidRPr="00296F06">
        <w:rPr>
          <w:rFonts w:ascii="Times New Roman" w:hAnsi="Times New Roman" w:cs="Times New Roman"/>
          <w:color w:val="222222"/>
          <w:sz w:val="28"/>
          <w:szCs w:val="28"/>
          <w:shd w:val="clear" w:color="auto" w:fill="FFFFFF"/>
        </w:rPr>
        <w:t>by being a PDC brother</w:t>
      </w:r>
      <w:r w:rsidR="00D435AD">
        <w:rPr>
          <w:rFonts w:ascii="Arial" w:hAnsi="Arial" w:cs="Arial"/>
          <w:color w:val="222222"/>
          <w:sz w:val="19"/>
          <w:szCs w:val="19"/>
          <w:shd w:val="clear" w:color="auto" w:fill="FFFFFF"/>
        </w:rPr>
        <w:t>. </w:t>
      </w:r>
    </w:p>
    <w:p w:rsidR="002B6C6B" w:rsidRPr="00917816" w:rsidRDefault="002B6C6B" w:rsidP="002B6C6B">
      <w:pPr>
        <w:rPr>
          <w:rFonts w:ascii="Times New Roman" w:hAnsi="Times New Roman" w:cs="Times New Roman"/>
          <w:color w:val="C00000"/>
          <w:sz w:val="96"/>
          <w:szCs w:val="96"/>
        </w:rPr>
      </w:pPr>
      <w:proofErr w:type="gramStart"/>
      <w:r w:rsidRPr="00917816">
        <w:rPr>
          <w:rFonts w:ascii="Times New Roman" w:hAnsi="Times New Roman" w:cs="Times New Roman"/>
          <w:color w:val="C00000"/>
          <w:sz w:val="96"/>
          <w:szCs w:val="96"/>
        </w:rPr>
        <w:t>Southcentral  WALs</w:t>
      </w:r>
      <w:proofErr w:type="gramEnd"/>
    </w:p>
    <w:p w:rsidR="002B6C6B" w:rsidRPr="00917816" w:rsidRDefault="002B6C6B" w:rsidP="002B6C6B">
      <w:pPr>
        <w:rPr>
          <w:rFonts w:ascii="Times New Roman" w:hAnsi="Times New Roman" w:cs="Times New Roman"/>
          <w:sz w:val="20"/>
          <w:szCs w:val="20"/>
        </w:rPr>
      </w:pPr>
      <w:r w:rsidRPr="00917816">
        <w:rPr>
          <w:rFonts w:ascii="Times New Roman" w:hAnsi="Times New Roman" w:cs="Times New Roman"/>
          <w:noProof/>
          <w:sz w:val="20"/>
          <w:szCs w:val="20"/>
        </w:rPr>
        <w:drawing>
          <wp:anchor distT="0" distB="0" distL="114300" distR="115189" simplePos="0" relativeHeight="251663360" behindDoc="1" locked="0" layoutInCell="1" allowOverlap="1">
            <wp:simplePos x="0" y="0"/>
            <wp:positionH relativeFrom="column">
              <wp:posOffset>2397760</wp:posOffset>
            </wp:positionH>
            <wp:positionV relativeFrom="paragraph">
              <wp:posOffset>49530</wp:posOffset>
            </wp:positionV>
            <wp:extent cx="3863721" cy="3200400"/>
            <wp:effectExtent l="0" t="0" r="3810" b="0"/>
            <wp:wrapTight wrapText="bothSides">
              <wp:wrapPolygon edited="0">
                <wp:start x="4793" y="2443"/>
                <wp:lineTo x="4154" y="8871"/>
                <wp:lineTo x="0" y="9000"/>
                <wp:lineTo x="0" y="9643"/>
                <wp:lineTo x="1065" y="10929"/>
                <wp:lineTo x="2130" y="12986"/>
                <wp:lineTo x="2237" y="13371"/>
                <wp:lineTo x="6284" y="15043"/>
                <wp:lineTo x="7136" y="15043"/>
                <wp:lineTo x="8095" y="17100"/>
                <wp:lineTo x="8201" y="17614"/>
                <wp:lineTo x="9799" y="18643"/>
                <wp:lineTo x="10544" y="18900"/>
                <wp:lineTo x="11396" y="18900"/>
                <wp:lineTo x="11503" y="18643"/>
                <wp:lineTo x="11503" y="17100"/>
                <wp:lineTo x="12781" y="15043"/>
                <wp:lineTo x="21515" y="14143"/>
                <wp:lineTo x="21515" y="10929"/>
                <wp:lineTo x="18639" y="10929"/>
                <wp:lineTo x="18959" y="9386"/>
                <wp:lineTo x="18959" y="6814"/>
                <wp:lineTo x="19704" y="4886"/>
                <wp:lineTo x="19704" y="4757"/>
                <wp:lineTo x="20130" y="4114"/>
                <wp:lineTo x="18639" y="3214"/>
                <wp:lineTo x="5645" y="2443"/>
                <wp:lineTo x="4793" y="244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duotone>
                        <a:prstClr val="black"/>
                        <a:srgbClr val="FF0000">
                          <a:tint val="45000"/>
                          <a:satMod val="400000"/>
                        </a:srgbClr>
                      </a:duotone>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863721" cy="3200400"/>
                    </a:xfrm>
                    <a:prstGeom prst="rect">
                      <a:avLst/>
                    </a:prstGeom>
                  </pic:spPr>
                </pic:pic>
              </a:graphicData>
            </a:graphic>
          </wp:anchor>
        </w:drawing>
      </w:r>
      <w:r w:rsidRPr="00917816">
        <w:rPr>
          <w:rFonts w:ascii="Times New Roman" w:hAnsi="Times New Roman" w:cs="Times New Roman"/>
          <w:b/>
          <w:i/>
          <w:sz w:val="20"/>
          <w:szCs w:val="20"/>
        </w:rPr>
        <w:t xml:space="preserve">Lambda </w:t>
      </w:r>
      <w:r w:rsidRPr="00917816">
        <w:rPr>
          <w:rFonts w:ascii="Times New Roman" w:hAnsi="Times New Roman" w:cs="Times New Roman"/>
          <w:b/>
          <w:sz w:val="20"/>
          <w:szCs w:val="20"/>
        </w:rPr>
        <w:t>(Λ)</w:t>
      </w:r>
      <w:r w:rsidRPr="00917816">
        <w:rPr>
          <w:rFonts w:ascii="Times New Roman" w:hAnsi="Times New Roman" w:cs="Times New Roman"/>
          <w:sz w:val="20"/>
          <w:szCs w:val="20"/>
        </w:rPr>
        <w:t xml:space="preserve">: WAL: Stephen Thompson </w:t>
      </w:r>
    </w:p>
    <w:p w:rsidR="002B6C6B" w:rsidRPr="00917816" w:rsidRDefault="002B6C6B" w:rsidP="002B6C6B">
      <w:pPr>
        <w:rPr>
          <w:rFonts w:ascii="Times New Roman" w:hAnsi="Times New Roman" w:cs="Times New Roman"/>
          <w:sz w:val="20"/>
          <w:szCs w:val="20"/>
        </w:rPr>
      </w:pPr>
      <w:r w:rsidRPr="00917816">
        <w:rPr>
          <w:rFonts w:ascii="Times New Roman" w:hAnsi="Times New Roman" w:cs="Times New Roman"/>
          <w:b/>
          <w:i/>
          <w:sz w:val="20"/>
          <w:szCs w:val="20"/>
        </w:rPr>
        <w:t xml:space="preserve">Rho </w:t>
      </w:r>
      <w:r w:rsidRPr="00917816">
        <w:rPr>
          <w:rFonts w:ascii="Times New Roman" w:hAnsi="Times New Roman" w:cs="Times New Roman"/>
          <w:b/>
          <w:sz w:val="20"/>
          <w:szCs w:val="20"/>
        </w:rPr>
        <w:t>(Ρ)</w:t>
      </w:r>
      <w:r w:rsidR="00FE7B8C">
        <w:rPr>
          <w:rFonts w:ascii="Times New Roman" w:hAnsi="Times New Roman" w:cs="Times New Roman"/>
          <w:sz w:val="20"/>
          <w:szCs w:val="20"/>
        </w:rPr>
        <w:t>: WAL: Dakota Russell Tanner</w:t>
      </w:r>
    </w:p>
    <w:p w:rsidR="002B6C6B" w:rsidRPr="00917816" w:rsidRDefault="00A65680" w:rsidP="002B6C6B">
      <w:pPr>
        <w:rPr>
          <w:rFonts w:ascii="Times New Roman" w:hAnsi="Times New Roman" w:cs="Times New Roman"/>
          <w:sz w:val="20"/>
          <w:szCs w:val="20"/>
        </w:rPr>
      </w:pPr>
      <w:r>
        <w:rPr>
          <w:rFonts w:ascii="Times New Roman" w:hAnsi="Times New Roman" w:cs="Times New Roman"/>
          <w:noProof/>
          <w:sz w:val="20"/>
          <w:szCs w:val="20"/>
        </w:rPr>
        <w:pict>
          <v:shape id="5-Point Star 298" o:spid="_x0000_s1038" style="position:absolute;margin-left:268.75pt;margin-top:14.5pt;width:31.2pt;height:2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" path="m0,131703l151351,131704,198120,,244889,131704,396240,131703,273794,213100,320565,344804,198120,263406,75675,344804,122446,213100,,131703xe" fillcolor="yellow" strokecolor="#c00000" strokeweight="2pt">
            <v:path arrowok="t" o:connecttype="custom" o:connectlocs="0,131703;151351,131704;198120,0;244889,131704;396240,131703;273794,213100;320565,344804;198120,263406;75675,344804;122446,213100;0,131703" o:connectangles="0,0,0,0,0,0,0,0,0,0,0"/>
          </v:shape>
        </w:pict>
      </w:r>
      <w:r>
        <w:rPr>
          <w:rFonts w:ascii="Times New Roman" w:hAnsi="Times New Roman" w:cs="Times New Roman"/>
          <w:noProof/>
          <w:sz w:val="20"/>
          <w:szCs w:val="20"/>
        </w:rPr>
        <w:pict>
          <v:shape id="5-Point Star 297" o:spid="_x0000_s1037" style="position:absolute;margin-left:312.9pt;margin-top:7.7pt;width:31.2pt;height:2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" path="m0,131703l151351,131704,198120,,244889,131704,396240,131703,273794,213100,320565,344804,198120,263406,75675,344804,122446,213100,,131703xe" fillcolor="yellow" strokecolor="#c00000" strokeweight="2pt">
            <v:path arrowok="t" o:connecttype="custom" o:connectlocs="0,131703;151351,131704;198120,0;244889,131704;396240,131703;273794,213100;320565,344804;198120,263406;75675,344804;122446,213100;0,131703" o:connectangles="0,0,0,0,0,0,0,0,0,0,0"/>
          </v:shape>
        </w:pict>
      </w:r>
      <w:r>
        <w:rPr>
          <w:rFonts w:ascii="Times New Roman" w:hAnsi="Times New Roman" w:cs="Times New Roman"/>
          <w:noProof/>
          <w:sz w:val="20"/>
          <w:szCs w:val="20"/>
        </w:rPr>
        <w:pict>
          <v:shape id="5-Point Star 296" o:spid="_x0000_s1036" style="position:absolute;margin-left:344pt;margin-top:8.4pt;width:31.2pt;height:2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" path="m0,131703l151351,131704,198120,,244889,131704,396240,131703,273794,213100,320565,344804,198120,263406,75675,344804,122446,213100,,131703xe" fillcolor="yellow" strokecolor="#c00000" strokeweight="2pt">
            <v:path arrowok="t" o:connecttype="custom" o:connectlocs="0,131703;151351,131704;198120,0;244889,131704;396240,131703;273794,213100;320565,344804;198120,263406;75675,344804;122446,213100;0,131703" o:connectangles="0,0,0,0,0,0,0,0,0,0,0"/>
          </v:shape>
        </w:pict>
      </w:r>
      <w:r>
        <w:rPr>
          <w:rFonts w:ascii="Times New Roman" w:hAnsi="Times New Roman" w:cs="Times New Roman"/>
          <w:noProof/>
          <w:sz w:val="20"/>
          <w:szCs w:val="20"/>
        </w:rPr>
        <w:pict>
          <v:shape id="5-Point Star 295" o:spid="_x0000_s1035" style="position:absolute;margin-left:399.05pt;margin-top:9.7pt;width:31.2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" path="m0,131703l151351,131704,198120,,244889,131704,396240,131703,273794,213100,320565,344804,198120,263406,75675,344804,122446,213100,,131703xe" fillcolor="yellow" strokecolor="#c00000" strokeweight="2pt">
            <v:path arrowok="t" o:connecttype="custom" o:connectlocs="0,131703;151351,131704;198120,0;244889,131704;396240,131703;273794,213100;320565,344804;198120,263406;75675,344804;122446,213100;0,131703" o:connectangles="0,0,0,0,0,0,0,0,0,0,0"/>
          </v:shape>
        </w:pict>
      </w:r>
      <w:r w:rsidR="002B6C6B" w:rsidRPr="00917816">
        <w:rPr>
          <w:rFonts w:ascii="Times New Roman" w:hAnsi="Times New Roman" w:cs="Times New Roman"/>
          <w:b/>
          <w:i/>
          <w:sz w:val="20"/>
          <w:szCs w:val="20"/>
        </w:rPr>
        <w:t xml:space="preserve">Alpha Tau </w:t>
      </w:r>
      <w:r w:rsidR="002B6C6B" w:rsidRPr="00917816">
        <w:rPr>
          <w:rFonts w:ascii="Times New Roman" w:hAnsi="Times New Roman" w:cs="Times New Roman"/>
          <w:b/>
          <w:sz w:val="20"/>
          <w:szCs w:val="20"/>
        </w:rPr>
        <w:t>(ΑΤ)</w:t>
      </w:r>
      <w:r w:rsidR="002B6C6B" w:rsidRPr="00917816">
        <w:rPr>
          <w:rFonts w:ascii="Times New Roman" w:hAnsi="Times New Roman" w:cs="Times New Roman"/>
          <w:sz w:val="20"/>
          <w:szCs w:val="20"/>
        </w:rPr>
        <w:t xml:space="preserve">: WAL: Alicia </w:t>
      </w:r>
      <w:proofErr w:type="spellStart"/>
      <w:r w:rsidR="002B6C6B" w:rsidRPr="00917816">
        <w:rPr>
          <w:rFonts w:ascii="Times New Roman" w:hAnsi="Times New Roman" w:cs="Times New Roman"/>
          <w:sz w:val="20"/>
          <w:szCs w:val="20"/>
        </w:rPr>
        <w:t>Brazelton</w:t>
      </w:r>
      <w:proofErr w:type="spellEnd"/>
    </w:p>
    <w:p w:rsidR="002B6C6B" w:rsidRPr="00917816" w:rsidRDefault="002B6C6B" w:rsidP="002B6C6B">
      <w:pPr>
        <w:rPr>
          <w:rFonts w:ascii="Times New Roman" w:hAnsi="Times New Roman" w:cs="Times New Roman"/>
          <w:sz w:val="20"/>
          <w:szCs w:val="20"/>
        </w:rPr>
      </w:pPr>
      <w:r w:rsidRPr="00917816">
        <w:rPr>
          <w:rFonts w:ascii="Times New Roman" w:hAnsi="Times New Roman" w:cs="Times New Roman"/>
          <w:b/>
          <w:i/>
          <w:sz w:val="20"/>
          <w:szCs w:val="20"/>
        </w:rPr>
        <w:t xml:space="preserve">Alpha Omega </w:t>
      </w:r>
      <w:r w:rsidRPr="00917816">
        <w:rPr>
          <w:rFonts w:ascii="Times New Roman" w:hAnsi="Times New Roman" w:cs="Times New Roman"/>
          <w:b/>
          <w:sz w:val="20"/>
          <w:szCs w:val="20"/>
        </w:rPr>
        <w:t>(ΑΩ)</w:t>
      </w:r>
      <w:r w:rsidR="00FE7B8C">
        <w:rPr>
          <w:rFonts w:ascii="Times New Roman" w:hAnsi="Times New Roman" w:cs="Times New Roman"/>
          <w:sz w:val="20"/>
          <w:szCs w:val="20"/>
        </w:rPr>
        <w:t>: WAL: Kristen Hooper</w:t>
      </w:r>
    </w:p>
    <w:p w:rsidR="002B6C6B" w:rsidRPr="00917816" w:rsidRDefault="00A65680" w:rsidP="002B6C6B">
      <w:pPr>
        <w:rPr>
          <w:rFonts w:ascii="Times New Roman" w:hAnsi="Times New Roman" w:cs="Times New Roman"/>
          <w:sz w:val="20"/>
          <w:szCs w:val="20"/>
        </w:rPr>
      </w:pPr>
      <w:r>
        <w:rPr>
          <w:rFonts w:ascii="Times New Roman" w:hAnsi="Times New Roman" w:cs="Times New Roman"/>
          <w:noProof/>
          <w:sz w:val="20"/>
          <w:szCs w:val="20"/>
        </w:rPr>
        <w:pict>
          <v:shape id="5-Point Star 294" o:spid="_x0000_s1034" style="position:absolute;margin-left:349.45pt;margin-top:1.85pt;width:31.2pt;height:2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" path="m0,131703l151351,131704,198120,,244889,131704,396240,131703,273794,213100,320565,344804,198120,263406,75675,344804,122446,213100,,131703xe" fillcolor="yellow" strokecolor="#c00000" strokeweight="2pt">
            <v:path arrowok="t" o:connecttype="custom" o:connectlocs="0,131703;151351,131704;198120,0;244889,131704;396240,131703;273794,213100;320565,344804;198120,263406;75675,344804;122446,213100;0,131703" o:connectangles="0,0,0,0,0,0,0,0,0,0,0"/>
          </v:shape>
        </w:pict>
      </w:r>
      <w:r>
        <w:rPr>
          <w:rFonts w:ascii="Times New Roman" w:hAnsi="Times New Roman" w:cs="Times New Roman"/>
          <w:noProof/>
          <w:sz w:val="20"/>
          <w:szCs w:val="20"/>
        </w:rPr>
        <w:pict>
          <v:shape id="5-Point Star 26" o:spid="_x0000_s1033" style="position:absolute;margin-left:309pt;margin-top:21.8pt;width:31.2pt;height: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" path="m0,131703l151351,131704,198120,,244889,131704,396240,131703,273794,213100,320565,344804,198120,263406,75675,344804,122446,213100,,131703xe" fillcolor="yellow" strokecolor="#c00000" strokeweight="2pt">
            <v:path arrowok="t" o:connecttype="custom" o:connectlocs="0,131703;151351,131704;198120,0;244889,131704;396240,131703;273794,213100;320565,344804;198120,263406;75675,344804;122446,213100;0,131703" o:connectangles="0,0,0,0,0,0,0,0,0,0,0"/>
          </v:shape>
        </w:pict>
      </w:r>
      <w:r>
        <w:rPr>
          <w:rFonts w:ascii="Times New Roman" w:hAnsi="Times New Roman" w:cs="Times New Roman"/>
          <w:noProof/>
          <w:sz w:val="20"/>
          <w:szCs w:val="20"/>
        </w:rPr>
        <w:pict>
          <v:shape id="5-Point Star 289" o:spid="_x0000_s1032" style="position:absolute;margin-left:292.45pt;margin-top:1.95pt;width:31.2pt;height: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" path="m0,131703l151351,131704,198120,,244889,131704,396240,131703,273794,213100,320565,344804,198120,263406,75675,344804,122446,213100,,131703xe" fillcolor="yellow" strokecolor="#c00000" strokeweight="2pt">
            <v:path arrowok="t" o:connecttype="custom" o:connectlocs="0,131703;151351,131704;198120,0;244889,131704;396240,131703;273794,213100;320565,344804;198120,263406;75675,344804;122446,213100;0,131703" o:connectangles="0,0,0,0,0,0,0,0,0,0,0"/>
          </v:shape>
        </w:pict>
      </w:r>
      <w:r>
        <w:rPr>
          <w:rFonts w:ascii="Times New Roman" w:hAnsi="Times New Roman" w:cs="Times New Roman"/>
          <w:noProof/>
          <w:sz w:val="20"/>
          <w:szCs w:val="20"/>
        </w:rPr>
        <w:pict>
          <v:shape id="5-Point Star 293" o:spid="_x0000_s1031" style="position:absolute;margin-left:405.9pt;margin-top:21.65pt;width:31.2pt;height: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" path="m0,131703l151351,131704,198120,,244889,131704,396240,131703,273794,213100,320565,344804,198120,263406,75675,344804,122446,213100,,131703xe" fillcolor="yellow" strokecolor="#c00000" strokeweight="2pt">
            <v:path arrowok="t" o:connecttype="custom" o:connectlocs="0,131703;151351,131704;198120,0;244889,131704;396240,131703;273794,213100;320565,344804;198120,263406;75675,344804;122446,213100;0,131703" o:connectangles="0,0,0,0,0,0,0,0,0,0,0"/>
          </v:shape>
        </w:pict>
      </w:r>
      <w:r w:rsidR="002B6C6B" w:rsidRPr="00917816">
        <w:rPr>
          <w:rFonts w:ascii="Times New Roman" w:hAnsi="Times New Roman" w:cs="Times New Roman"/>
          <w:b/>
          <w:i/>
          <w:sz w:val="20"/>
          <w:szCs w:val="20"/>
        </w:rPr>
        <w:t xml:space="preserve">Beta </w:t>
      </w:r>
      <w:proofErr w:type="spellStart"/>
      <w:r w:rsidR="002B6C6B" w:rsidRPr="00917816">
        <w:rPr>
          <w:rFonts w:ascii="Times New Roman" w:hAnsi="Times New Roman" w:cs="Times New Roman"/>
          <w:b/>
          <w:i/>
          <w:sz w:val="20"/>
          <w:szCs w:val="20"/>
        </w:rPr>
        <w:t>Beta</w:t>
      </w:r>
      <w:proofErr w:type="spellEnd"/>
      <w:r w:rsidR="002B6C6B" w:rsidRPr="00917816">
        <w:rPr>
          <w:rFonts w:ascii="Times New Roman" w:hAnsi="Times New Roman" w:cs="Times New Roman"/>
          <w:b/>
          <w:i/>
          <w:sz w:val="20"/>
          <w:szCs w:val="20"/>
        </w:rPr>
        <w:t xml:space="preserve"> (</w:t>
      </w:r>
      <w:r w:rsidR="002B6C6B" w:rsidRPr="00917816">
        <w:rPr>
          <w:rFonts w:ascii="Times New Roman" w:hAnsi="Times New Roman" w:cs="Times New Roman"/>
          <w:b/>
          <w:sz w:val="20"/>
          <w:szCs w:val="20"/>
        </w:rPr>
        <w:t>ΒΒ)</w:t>
      </w:r>
      <w:r w:rsidR="002B6C6B" w:rsidRPr="00917816">
        <w:rPr>
          <w:rFonts w:ascii="Times New Roman" w:hAnsi="Times New Roman" w:cs="Times New Roman"/>
          <w:sz w:val="20"/>
          <w:szCs w:val="20"/>
        </w:rPr>
        <w:t xml:space="preserve">: WAL: </w:t>
      </w:r>
      <w:proofErr w:type="spellStart"/>
      <w:r w:rsidR="00FE7B8C">
        <w:rPr>
          <w:rFonts w:ascii="Times New Roman" w:hAnsi="Times New Roman" w:cs="Times New Roman"/>
          <w:sz w:val="20"/>
          <w:szCs w:val="20"/>
        </w:rPr>
        <w:t>Mher</w:t>
      </w:r>
      <w:proofErr w:type="spellEnd"/>
      <w:r w:rsidR="00FE7B8C">
        <w:rPr>
          <w:rFonts w:ascii="Times New Roman" w:hAnsi="Times New Roman" w:cs="Times New Roman"/>
          <w:sz w:val="20"/>
          <w:szCs w:val="20"/>
        </w:rPr>
        <w:t xml:space="preserve"> </w:t>
      </w:r>
      <w:proofErr w:type="spellStart"/>
      <w:r w:rsidR="00FE7B8C">
        <w:rPr>
          <w:rFonts w:ascii="Times New Roman" w:hAnsi="Times New Roman" w:cs="Times New Roman"/>
          <w:sz w:val="20"/>
          <w:szCs w:val="20"/>
        </w:rPr>
        <w:t>Naljayan</w:t>
      </w:r>
      <w:proofErr w:type="spellEnd"/>
    </w:p>
    <w:p w:rsidR="002B6C6B" w:rsidRPr="00917816" w:rsidRDefault="00A65680" w:rsidP="002B6C6B">
      <w:pPr>
        <w:rPr>
          <w:rFonts w:ascii="Times New Roman" w:hAnsi="Times New Roman" w:cs="Times New Roman"/>
          <w:sz w:val="20"/>
          <w:szCs w:val="20"/>
        </w:rPr>
      </w:pPr>
      <w:r>
        <w:rPr>
          <w:rFonts w:ascii="Times New Roman" w:hAnsi="Times New Roman" w:cs="Times New Roman"/>
          <w:noProof/>
          <w:sz w:val="20"/>
          <w:szCs w:val="20"/>
        </w:rPr>
        <w:pict>
          <v:shape id="5-Point Star 291" o:spid="_x0000_s1030" style="position:absolute;margin-left:363.05pt;margin-top:18.65pt;width:31.2pt;height:2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" path="m0,131703l151351,131704,198120,,244889,131704,396240,131703,273794,213100,320565,344804,198120,263406,75675,344804,122446,213100,,131703xe" fillcolor="yellow" strokecolor="#c00000" strokeweight="2pt">
            <v:path arrowok="t" o:connecttype="custom" o:connectlocs="0,131703;151351,131704;198120,0;244889,131704;396240,131703;273794,213100;320565,344804;198120,263406;75675,344804;122446,213100;0,131703" o:connectangles="0,0,0,0,0,0,0,0,0,0,0"/>
          </v:shape>
        </w:pict>
      </w:r>
      <w:r>
        <w:rPr>
          <w:rFonts w:ascii="Times New Roman" w:hAnsi="Times New Roman" w:cs="Times New Roman"/>
          <w:noProof/>
          <w:sz w:val="20"/>
          <w:szCs w:val="20"/>
        </w:rPr>
        <w:pict>
          <v:shape id="5-Point Star 288" o:spid="_x0000_s1029" style="position:absolute;margin-left:299.9pt;margin-top:15.9pt;width:31.2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" path="m0,131703l151351,131704,198120,,244889,131704,396240,131703,273794,213100,320565,344804,198120,263406,75675,344804,122446,213100,,131703xe" fillcolor="yellow" strokecolor="#c00000" strokeweight="2pt">
            <v:path arrowok="t" o:connecttype="custom" o:connectlocs="0,131703;151351,131704;198120,0;244889,131704;396240,131703;273794,213100;320565,344804;198120,263406;75675,344804;122446,213100;0,131703" o:connectangles="0,0,0,0,0,0,0,0,0,0,0"/>
          </v:shape>
        </w:pict>
      </w:r>
      <w:r w:rsidR="002B6C6B" w:rsidRPr="00917816">
        <w:rPr>
          <w:rFonts w:ascii="Times New Roman" w:hAnsi="Times New Roman" w:cs="Times New Roman"/>
          <w:b/>
          <w:i/>
          <w:sz w:val="20"/>
          <w:szCs w:val="20"/>
        </w:rPr>
        <w:t xml:space="preserve">Beta Eta </w:t>
      </w:r>
      <w:r w:rsidR="002B6C6B" w:rsidRPr="00917816">
        <w:rPr>
          <w:rFonts w:ascii="Times New Roman" w:hAnsi="Times New Roman" w:cs="Times New Roman"/>
          <w:b/>
          <w:sz w:val="20"/>
          <w:szCs w:val="20"/>
        </w:rPr>
        <w:t>(ΒΗ)</w:t>
      </w:r>
      <w:r w:rsidR="002B6C6B" w:rsidRPr="00917816">
        <w:rPr>
          <w:rFonts w:ascii="Times New Roman" w:hAnsi="Times New Roman" w:cs="Times New Roman"/>
          <w:sz w:val="20"/>
          <w:szCs w:val="20"/>
        </w:rPr>
        <w:t xml:space="preserve">: WAL: </w:t>
      </w:r>
      <w:r w:rsidR="00FE7B8C">
        <w:rPr>
          <w:rFonts w:ascii="Times New Roman" w:hAnsi="Times New Roman" w:cs="Times New Roman"/>
          <w:sz w:val="20"/>
          <w:szCs w:val="20"/>
        </w:rPr>
        <w:t>Cody Turner</w:t>
      </w:r>
    </w:p>
    <w:p w:rsidR="002B6C6B" w:rsidRPr="00917816" w:rsidRDefault="00A65680" w:rsidP="002B6C6B">
      <w:pPr>
        <w:rPr>
          <w:rFonts w:ascii="Times New Roman" w:hAnsi="Times New Roman" w:cs="Times New Roman"/>
          <w:sz w:val="20"/>
          <w:szCs w:val="20"/>
        </w:rPr>
      </w:pPr>
      <w:r>
        <w:rPr>
          <w:rFonts w:ascii="Times New Roman" w:hAnsi="Times New Roman" w:cs="Times New Roman"/>
          <w:noProof/>
          <w:sz w:val="20"/>
          <w:szCs w:val="20"/>
        </w:rPr>
        <w:pict>
          <v:shape id="5-Point Star 292" o:spid="_x0000_s1028" style="position:absolute;margin-left:349.5pt;margin-top:5.05pt;width:31.2pt;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" path="m0,131703l151351,131704,198120,,244889,131704,396240,131703,273794,213100,320565,344804,198120,263406,75675,344804,122446,213100,,131703xe" fillcolor="yellow" strokecolor="#c00000" strokeweight="2pt">
            <v:path arrowok="t" o:connecttype="custom" o:connectlocs="0,131703;151351,131704;198120,0;244889,131704;396240,131703;273794,213100;320565,344804;198120,263406;75675,344804;122446,213100;0,131703" o:connectangles="0,0,0,0,0,0,0,0,0,0,0"/>
          </v:shape>
        </w:pict>
      </w:r>
      <w:r w:rsidR="002B6C6B" w:rsidRPr="00917816">
        <w:rPr>
          <w:rFonts w:ascii="Times New Roman" w:hAnsi="Times New Roman" w:cs="Times New Roman"/>
          <w:b/>
          <w:i/>
          <w:sz w:val="20"/>
          <w:szCs w:val="20"/>
        </w:rPr>
        <w:t xml:space="preserve">Beta Omicron </w:t>
      </w:r>
      <w:r w:rsidR="002B6C6B" w:rsidRPr="00917816">
        <w:rPr>
          <w:rFonts w:ascii="Times New Roman" w:hAnsi="Times New Roman" w:cs="Times New Roman"/>
          <w:b/>
          <w:sz w:val="20"/>
          <w:szCs w:val="20"/>
        </w:rPr>
        <w:t>(ΒΟ)</w:t>
      </w:r>
      <w:r w:rsidR="002B6C6B" w:rsidRPr="00917816">
        <w:rPr>
          <w:rFonts w:ascii="Times New Roman" w:hAnsi="Times New Roman" w:cs="Times New Roman"/>
          <w:sz w:val="20"/>
          <w:szCs w:val="20"/>
        </w:rPr>
        <w:t>: WAL: Lizbeth Hernandez</w:t>
      </w:r>
    </w:p>
    <w:p w:rsidR="002B6C6B" w:rsidRPr="00917816" w:rsidRDefault="00A65680" w:rsidP="002B6C6B">
      <w:pPr>
        <w:rPr>
          <w:rFonts w:ascii="Times New Roman" w:hAnsi="Times New Roman" w:cs="Times New Roman"/>
          <w:i/>
          <w:sz w:val="20"/>
          <w:szCs w:val="20"/>
        </w:rPr>
      </w:pPr>
      <w:r w:rsidRPr="00A65680">
        <w:rPr>
          <w:rFonts w:ascii="Times New Roman" w:hAnsi="Times New Roman" w:cs="Times New Roman"/>
          <w:noProof/>
          <w:sz w:val="20"/>
          <w:szCs w:val="20"/>
        </w:rPr>
        <w:pict>
          <v:shape id="5-Point Star 290" o:spid="_x0000_s1027" style="position:absolute;margin-left:323.65pt;margin-top:.75pt;width:31.2pt;height: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240,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" path="m0,131703l151351,131704,198120,,244889,131704,396240,131703,273794,213100,320565,344804,198120,263406,75675,344804,122446,213100,,131703xe" fillcolor="yellow" strokecolor="#c00000" strokeweight="2pt">
            <v:path arrowok="t" o:connecttype="custom" o:connectlocs="0,131703;151351,131704;198120,0;244889,131704;396240,131703;273794,213100;320565,344804;198120,263406;75675,344804;122446,213100;0,131703" o:connectangles="0,0,0,0,0,0,0,0,0,0,0"/>
          </v:shape>
        </w:pict>
      </w:r>
      <w:r w:rsidR="002B6C6B" w:rsidRPr="00917816">
        <w:rPr>
          <w:rFonts w:ascii="Times New Roman" w:hAnsi="Times New Roman" w:cs="Times New Roman"/>
          <w:b/>
          <w:i/>
          <w:sz w:val="20"/>
          <w:szCs w:val="20"/>
        </w:rPr>
        <w:t xml:space="preserve">Beta Rho </w:t>
      </w:r>
      <w:r w:rsidR="002B6C6B" w:rsidRPr="00917816">
        <w:rPr>
          <w:rFonts w:ascii="Times New Roman" w:hAnsi="Times New Roman" w:cs="Times New Roman"/>
          <w:b/>
          <w:sz w:val="20"/>
          <w:szCs w:val="20"/>
        </w:rPr>
        <w:t>(ΒΡ)</w:t>
      </w:r>
      <w:r w:rsidR="002B6C6B" w:rsidRPr="00917816">
        <w:rPr>
          <w:rFonts w:ascii="Times New Roman" w:hAnsi="Times New Roman" w:cs="Times New Roman"/>
          <w:sz w:val="20"/>
          <w:szCs w:val="20"/>
        </w:rPr>
        <w:t xml:space="preserve">: WAL: </w:t>
      </w:r>
      <w:r w:rsidR="00FE7B8C">
        <w:rPr>
          <w:rFonts w:ascii="Times New Roman" w:hAnsi="Times New Roman" w:cs="Times New Roman"/>
          <w:sz w:val="20"/>
          <w:szCs w:val="20"/>
        </w:rPr>
        <w:t>Path Patel</w:t>
      </w:r>
    </w:p>
    <w:p w:rsidR="002B6C6B" w:rsidRPr="00917816" w:rsidRDefault="002B6C6B" w:rsidP="002B6C6B">
      <w:pPr>
        <w:rPr>
          <w:rFonts w:ascii="Times New Roman" w:hAnsi="Times New Roman" w:cs="Times New Roman"/>
          <w:sz w:val="20"/>
          <w:szCs w:val="20"/>
        </w:rPr>
      </w:pPr>
      <w:r w:rsidRPr="00917816">
        <w:rPr>
          <w:rFonts w:ascii="Times New Roman" w:hAnsi="Times New Roman" w:cs="Times New Roman"/>
          <w:b/>
          <w:i/>
          <w:sz w:val="20"/>
          <w:szCs w:val="20"/>
        </w:rPr>
        <w:t xml:space="preserve">Gamma Epsilon </w:t>
      </w:r>
      <w:r w:rsidRPr="00917816">
        <w:rPr>
          <w:rFonts w:ascii="Times New Roman" w:hAnsi="Times New Roman" w:cs="Times New Roman"/>
          <w:b/>
          <w:sz w:val="20"/>
          <w:szCs w:val="20"/>
        </w:rPr>
        <w:t>(ΓΕ)</w:t>
      </w:r>
      <w:r w:rsidRPr="00917816">
        <w:rPr>
          <w:rFonts w:ascii="Times New Roman" w:hAnsi="Times New Roman" w:cs="Times New Roman"/>
          <w:sz w:val="20"/>
          <w:szCs w:val="20"/>
        </w:rPr>
        <w:t>: WAL: Andy Wong</w:t>
      </w:r>
    </w:p>
    <w:p w:rsidR="002B6C6B" w:rsidRPr="00917816" w:rsidRDefault="002B6C6B" w:rsidP="002B6C6B">
      <w:pPr>
        <w:rPr>
          <w:rFonts w:ascii="Times New Roman" w:hAnsi="Times New Roman" w:cs="Times New Roman"/>
          <w:sz w:val="20"/>
          <w:szCs w:val="20"/>
        </w:rPr>
      </w:pPr>
      <w:r w:rsidRPr="00917816">
        <w:rPr>
          <w:rFonts w:ascii="Times New Roman" w:hAnsi="Times New Roman" w:cs="Times New Roman"/>
          <w:b/>
          <w:i/>
          <w:sz w:val="20"/>
          <w:szCs w:val="20"/>
        </w:rPr>
        <w:t xml:space="preserve">Gamma Eta </w:t>
      </w:r>
      <w:r w:rsidRPr="00917816">
        <w:rPr>
          <w:rFonts w:ascii="Times New Roman" w:hAnsi="Times New Roman" w:cs="Times New Roman"/>
          <w:b/>
          <w:sz w:val="20"/>
          <w:szCs w:val="20"/>
        </w:rPr>
        <w:t>(ΓΗ)</w:t>
      </w:r>
      <w:r w:rsidRPr="00917816">
        <w:rPr>
          <w:rFonts w:ascii="Times New Roman" w:hAnsi="Times New Roman" w:cs="Times New Roman"/>
          <w:sz w:val="20"/>
          <w:szCs w:val="20"/>
        </w:rPr>
        <w:t>:</w:t>
      </w:r>
      <w:r w:rsidRPr="00917816">
        <w:rPr>
          <w:rFonts w:ascii="Times New Roman" w:hAnsi="Times New Roman" w:cs="Times New Roman"/>
          <w:i/>
          <w:sz w:val="20"/>
          <w:szCs w:val="20"/>
        </w:rPr>
        <w:t xml:space="preserve"> </w:t>
      </w:r>
      <w:r w:rsidRPr="00917816">
        <w:rPr>
          <w:rFonts w:ascii="Times New Roman" w:hAnsi="Times New Roman" w:cs="Times New Roman"/>
          <w:sz w:val="20"/>
          <w:szCs w:val="20"/>
        </w:rPr>
        <w:t xml:space="preserve">WAL: </w:t>
      </w:r>
      <w:r w:rsidR="00FE7B8C">
        <w:rPr>
          <w:rFonts w:ascii="Times New Roman" w:hAnsi="Times New Roman" w:cs="Times New Roman"/>
          <w:sz w:val="20"/>
          <w:szCs w:val="20"/>
        </w:rPr>
        <w:t xml:space="preserve">Robin </w:t>
      </w:r>
      <w:proofErr w:type="spellStart"/>
      <w:r w:rsidR="00FE7B8C">
        <w:rPr>
          <w:rFonts w:ascii="Times New Roman" w:hAnsi="Times New Roman" w:cs="Times New Roman"/>
          <w:sz w:val="20"/>
          <w:szCs w:val="20"/>
        </w:rPr>
        <w:t>Bankey</w:t>
      </w:r>
      <w:proofErr w:type="spellEnd"/>
    </w:p>
    <w:p w:rsidR="002B6C6B" w:rsidRPr="00917816" w:rsidRDefault="002B6C6B" w:rsidP="002B6C6B">
      <w:pPr>
        <w:rPr>
          <w:rFonts w:ascii="Times New Roman" w:hAnsi="Times New Roman" w:cs="Times New Roman"/>
          <w:i/>
          <w:sz w:val="20"/>
          <w:szCs w:val="20"/>
        </w:rPr>
      </w:pPr>
      <w:r w:rsidRPr="00917816">
        <w:rPr>
          <w:rFonts w:ascii="Times New Roman" w:hAnsi="Times New Roman" w:cs="Times New Roman"/>
          <w:b/>
          <w:i/>
          <w:sz w:val="20"/>
          <w:szCs w:val="20"/>
        </w:rPr>
        <w:t xml:space="preserve">Gamma Nu </w:t>
      </w:r>
      <w:r w:rsidRPr="00917816">
        <w:rPr>
          <w:rFonts w:ascii="Times New Roman" w:hAnsi="Times New Roman" w:cs="Times New Roman"/>
          <w:b/>
          <w:sz w:val="20"/>
          <w:szCs w:val="20"/>
        </w:rPr>
        <w:t>(ΓΝ)</w:t>
      </w:r>
      <w:r w:rsidRPr="00917816">
        <w:rPr>
          <w:rFonts w:ascii="Times New Roman" w:hAnsi="Times New Roman" w:cs="Times New Roman"/>
          <w:sz w:val="20"/>
          <w:szCs w:val="20"/>
        </w:rPr>
        <w:t xml:space="preserve">: WAL: Mohamad Mehdi </w:t>
      </w:r>
      <w:proofErr w:type="spellStart"/>
      <w:r w:rsidRPr="00917816">
        <w:rPr>
          <w:rFonts w:ascii="Times New Roman" w:hAnsi="Times New Roman" w:cs="Times New Roman"/>
          <w:sz w:val="20"/>
          <w:szCs w:val="20"/>
        </w:rPr>
        <w:t>Shirali</w:t>
      </w:r>
      <w:proofErr w:type="spellEnd"/>
    </w:p>
    <w:p w:rsidR="002B6C6B" w:rsidRPr="00917816" w:rsidRDefault="002B6C6B" w:rsidP="002B6C6B">
      <w:pPr>
        <w:rPr>
          <w:rFonts w:ascii="Times New Roman" w:hAnsi="Times New Roman" w:cs="Times New Roman"/>
          <w:sz w:val="20"/>
          <w:szCs w:val="20"/>
        </w:rPr>
      </w:pPr>
      <w:r w:rsidRPr="00917816">
        <w:rPr>
          <w:rFonts w:ascii="Times New Roman" w:hAnsi="Times New Roman" w:cs="Times New Roman"/>
          <w:b/>
          <w:i/>
          <w:sz w:val="20"/>
          <w:szCs w:val="20"/>
        </w:rPr>
        <w:t xml:space="preserve">Delta Beta </w:t>
      </w:r>
      <w:r w:rsidRPr="00917816">
        <w:rPr>
          <w:rFonts w:ascii="Times New Roman" w:hAnsi="Times New Roman" w:cs="Times New Roman"/>
          <w:b/>
          <w:sz w:val="20"/>
          <w:szCs w:val="20"/>
        </w:rPr>
        <w:t>(ΔΒ)</w:t>
      </w:r>
      <w:r w:rsidRPr="00917816">
        <w:rPr>
          <w:rFonts w:ascii="Times New Roman" w:hAnsi="Times New Roman" w:cs="Times New Roman"/>
          <w:sz w:val="20"/>
          <w:szCs w:val="20"/>
        </w:rPr>
        <w:t xml:space="preserve">: WAL: </w:t>
      </w:r>
      <w:proofErr w:type="spellStart"/>
      <w:r w:rsidRPr="00917816">
        <w:rPr>
          <w:rFonts w:ascii="Times New Roman" w:hAnsi="Times New Roman" w:cs="Times New Roman"/>
          <w:sz w:val="20"/>
          <w:szCs w:val="20"/>
        </w:rPr>
        <w:t>Rychlend</w:t>
      </w:r>
      <w:proofErr w:type="spellEnd"/>
      <w:r w:rsidRPr="00917816">
        <w:rPr>
          <w:rFonts w:ascii="Times New Roman" w:hAnsi="Times New Roman" w:cs="Times New Roman"/>
          <w:sz w:val="20"/>
          <w:szCs w:val="20"/>
        </w:rPr>
        <w:t xml:space="preserve"> Martin-Horne</w:t>
      </w:r>
    </w:p>
    <w:p w:rsidR="002B6C6B" w:rsidRDefault="002B6C6B" w:rsidP="002B6C6B">
      <w:pPr>
        <w:rPr>
          <w:rFonts w:ascii="Arial" w:hAnsi="Arial" w:cs="Arial"/>
          <w:sz w:val="18"/>
          <w:szCs w:val="18"/>
        </w:rPr>
      </w:pPr>
    </w:p>
    <w:p w:rsidR="002B6C6B" w:rsidRDefault="002B6C6B" w:rsidP="002B6C6B">
      <w:pPr>
        <w:rPr>
          <w:rFonts w:ascii="Arial" w:hAnsi="Arial" w:cs="Arial"/>
          <w:sz w:val="18"/>
          <w:szCs w:val="18"/>
        </w:rPr>
      </w:pPr>
      <w:r w:rsidRPr="00917816">
        <w:rPr>
          <w:rFonts w:ascii="Times New Roman" w:hAnsi="Times New Roman" w:cs="Times New Roman"/>
          <w:color w:val="C00000"/>
          <w:sz w:val="28"/>
          <w:szCs w:val="28"/>
        </w:rPr>
        <w:t>Congratulation</w:t>
      </w:r>
      <w:r w:rsidR="00FE7B8C">
        <w:rPr>
          <w:rFonts w:ascii="Times New Roman" w:hAnsi="Times New Roman" w:cs="Times New Roman"/>
          <w:color w:val="C00000"/>
          <w:sz w:val="28"/>
          <w:szCs w:val="28"/>
        </w:rPr>
        <w:t>s to the newly elected WALs. They</w:t>
      </w:r>
      <w:r w:rsidRPr="00917816">
        <w:rPr>
          <w:rFonts w:ascii="Times New Roman" w:hAnsi="Times New Roman" w:cs="Times New Roman"/>
          <w:color w:val="C00000"/>
          <w:sz w:val="28"/>
          <w:szCs w:val="28"/>
        </w:rPr>
        <w:t xml:space="preserve"> are the link between collegiate Brothers and alumni. Please feel free to contact us for any questions and to let us know about upcoming events so we can help spread the word</w:t>
      </w:r>
      <w:r w:rsidRPr="00917816">
        <w:rPr>
          <w:rFonts w:ascii="Arial" w:hAnsi="Arial" w:cs="Arial"/>
          <w:color w:val="C00000"/>
          <w:sz w:val="28"/>
          <w:szCs w:val="28"/>
        </w:rPr>
        <w:t xml:space="preserve">. </w:t>
      </w:r>
    </w:p>
    <w:p w:rsidR="002B6C6B" w:rsidRDefault="002B6C6B" w:rsidP="002B6C6B">
      <w:pPr>
        <w:rPr>
          <w:rFonts w:ascii="Arial" w:hAnsi="Arial" w:cs="Arial"/>
          <w:sz w:val="18"/>
          <w:szCs w:val="18"/>
        </w:rPr>
      </w:pPr>
    </w:p>
    <w:p w:rsidR="002B6C6B" w:rsidRPr="00917816" w:rsidRDefault="002B6C6B" w:rsidP="002B6C6B">
      <w:pPr>
        <w:rPr>
          <w:rFonts w:ascii="Times New Roman" w:hAnsi="Times New Roman" w:cs="Times New Roman"/>
          <w:b/>
          <w:color w:val="C00000"/>
          <w:sz w:val="56"/>
          <w:szCs w:val="56"/>
        </w:rPr>
      </w:pPr>
      <w:r w:rsidRPr="00917816">
        <w:rPr>
          <w:rFonts w:ascii="Times New Roman" w:hAnsi="Times New Roman" w:cs="Times New Roman"/>
          <w:b/>
          <w:color w:val="C00000"/>
          <w:sz w:val="56"/>
          <w:szCs w:val="56"/>
        </w:rPr>
        <w:t>Supporting Collegiate Brothers</w:t>
      </w:r>
    </w:p>
    <w:p w:rsidR="002B6C6B" w:rsidRPr="00917816" w:rsidRDefault="002B6C6B" w:rsidP="002B6C6B">
      <w:pPr>
        <w:rPr>
          <w:rFonts w:ascii="Times New Roman" w:hAnsi="Times New Roman" w:cs="Times New Roman"/>
        </w:rPr>
      </w:pPr>
      <w:r w:rsidRPr="00917816">
        <w:rPr>
          <w:rFonts w:ascii="Times New Roman" w:hAnsi="Times New Roman" w:cs="Times New Roman"/>
        </w:rPr>
        <w:t xml:space="preserve">When collegiate Brothers become alumni we pledge our support and advice to our Brothers. There are several ways an alumni can support PDC collegiate chapters. Some examples include donations, helping out with initiation, and going to chapter events. Each chapter within our region has a Worthy Alumni Liaison, whose responsibility it is to keep alumni aware of how the chapter is doing and get alumni involved. Please make sure your corresponding chapter has your updated personal information to contact you. If you don’t live near your chapter anymore, you can still support PDC </w:t>
      </w:r>
      <w:proofErr w:type="spellStart"/>
      <w:r w:rsidRPr="00917816">
        <w:rPr>
          <w:rFonts w:ascii="Times New Roman" w:hAnsi="Times New Roman" w:cs="Times New Roman"/>
        </w:rPr>
        <w:t>collegiates</w:t>
      </w:r>
      <w:proofErr w:type="spellEnd"/>
      <w:r w:rsidRPr="00917816">
        <w:rPr>
          <w:rFonts w:ascii="Times New Roman" w:hAnsi="Times New Roman" w:cs="Times New Roman"/>
        </w:rPr>
        <w:t xml:space="preserve"> by attending events of a chapter near you. If you want to know what our collegiate Brothers are up to the Texas Alumni Chapter has a google calendar on our website. You can access it under the news section. The link is: </w:t>
      </w:r>
      <w:hyperlink r:id="rId20" w:anchor="!news/cjg9" w:history="1">
        <w:r w:rsidRPr="00917816">
          <w:rPr>
            <w:rStyle w:val="Hyperlink"/>
            <w:rFonts w:ascii="Times New Roman" w:hAnsi="Times New Roman" w:cs="Times New Roman"/>
          </w:rPr>
          <w:t>http://www.pdxtexasalumni.org/#!news/cjg9</w:t>
        </w:r>
      </w:hyperlink>
      <w:r w:rsidRPr="00917816">
        <w:rPr>
          <w:rFonts w:ascii="Times New Roman" w:hAnsi="Times New Roman" w:cs="Times New Roman"/>
        </w:rPr>
        <w:t xml:space="preserve"> </w:t>
      </w:r>
    </w:p>
    <w:p w:rsidR="00C11720" w:rsidRDefault="002B6C6B" w:rsidP="002B6C6B">
      <w:pPr>
        <w:jc w:val="center"/>
        <w:rPr>
          <w:rFonts w:ascii="Times New Roman" w:hAnsi="Times New Roman" w:cs="Times New Roman"/>
          <w:noProof/>
          <w:color w:val="C00000"/>
          <w:sz w:val="32"/>
          <w:szCs w:val="32"/>
        </w:rPr>
      </w:pPr>
      <w:r>
        <w:rPr>
          <w:rFonts w:ascii="Times New Roman" w:hAnsi="Times New Roman" w:cs="Times New Roman"/>
          <w:noProof/>
          <w:color w:val="C00000"/>
          <w:sz w:val="80"/>
          <w:szCs w:val="80"/>
        </w:rPr>
        <w:t>Chapt</w:t>
      </w:r>
      <w:r w:rsidR="00C11720" w:rsidRPr="00C11720">
        <w:rPr>
          <w:rFonts w:ascii="Times New Roman" w:hAnsi="Times New Roman" w:cs="Times New Roman"/>
          <w:noProof/>
          <w:color w:val="C00000"/>
          <w:sz w:val="80"/>
          <w:szCs w:val="80"/>
        </w:rPr>
        <w:t>er Mascots</w:t>
      </w:r>
    </w:p>
    <w:p w:rsidR="00D80BD9" w:rsidRPr="00D80BD9" w:rsidRDefault="00D80BD9" w:rsidP="00C11720">
      <w:pPr>
        <w:jc w:val="center"/>
        <w:rPr>
          <w:rFonts w:ascii="Times New Roman" w:hAnsi="Times New Roman" w:cs="Times New Roman"/>
          <w:noProof/>
          <w:color w:val="002060"/>
          <w:sz w:val="32"/>
          <w:szCs w:val="32"/>
        </w:rPr>
      </w:pPr>
      <w:r w:rsidRPr="00D80BD9">
        <w:rPr>
          <w:rFonts w:ascii="Times New Roman" w:hAnsi="Times New Roman" w:cs="Times New Roman"/>
          <w:noProof/>
          <w:color w:val="002060"/>
          <w:sz w:val="32"/>
          <w:szCs w:val="32"/>
        </w:rPr>
        <w:t>Chapter Macots are being registered at Grand Council this year!</w:t>
      </w:r>
    </w:p>
    <w:p w:rsidR="00C11720" w:rsidRDefault="00FB3499" w:rsidP="00C11720">
      <w:pPr>
        <w:rPr>
          <w:rFonts w:ascii="Times New Roman" w:hAnsi="Times New Roman" w:cs="Times New Roman"/>
          <w:noProof/>
          <w:color w:val="C00000"/>
          <w:sz w:val="80"/>
          <w:szCs w:val="80"/>
        </w:rPr>
      </w:pPr>
      <w:r>
        <w:rPr>
          <w:rFonts w:ascii="Times New Roman" w:hAnsi="Times New Roman" w:cs="Times New Roman"/>
          <w:noProof/>
          <w:color w:val="C00000"/>
          <w:sz w:val="80"/>
          <w:szCs w:val="80"/>
        </w:rPr>
        <w:drawing>
          <wp:inline distT="0" distB="0" distL="0" distR="0">
            <wp:extent cx="1591294" cy="2087455"/>
            <wp:effectExtent l="0" t="0" r="9525" b="8255"/>
            <wp:docPr id="3" name="Picture 3" descr="C:\Users\Pamela Bosse\Pictures\Mascot\La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ela Bosse\Pictures\Mascot\Lamba.jpg"/>
                    <pic:cNvPicPr>
                      <a:picLocks noChangeAspect="1" noChangeArrowheads="1"/>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7373" cy="2095429"/>
                    </a:xfrm>
                    <a:prstGeom prst="rect">
                      <a:avLst/>
                    </a:prstGeom>
                    <a:noFill/>
                    <a:ln>
                      <a:noFill/>
                    </a:ln>
                  </pic:spPr>
                </pic:pic>
              </a:graphicData>
            </a:graphic>
          </wp:inline>
        </w:drawing>
      </w:r>
      <w:r>
        <w:rPr>
          <w:rFonts w:ascii="Times New Roman" w:hAnsi="Times New Roman" w:cs="Times New Roman"/>
          <w:noProof/>
          <w:color w:val="C00000"/>
          <w:sz w:val="80"/>
          <w:szCs w:val="80"/>
        </w:rPr>
        <w:t xml:space="preserve">  </w:t>
      </w:r>
      <w:r>
        <w:rPr>
          <w:rFonts w:ascii="Times New Roman" w:hAnsi="Times New Roman" w:cs="Times New Roman"/>
          <w:noProof/>
          <w:color w:val="C00000"/>
          <w:sz w:val="80"/>
          <w:szCs w:val="80"/>
        </w:rPr>
        <w:drawing>
          <wp:inline distT="0" distB="0" distL="0" distR="0">
            <wp:extent cx="1425039" cy="2083196"/>
            <wp:effectExtent l="0" t="0" r="3810" b="0"/>
            <wp:docPr id="8" name="Picture 8" descr="C:\Users\Pamela Bosse\Pictures\Mascot\RHOnocer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 Bosse\Pictures\Mascot\RHOnoceros.jpeg"/>
                    <pic:cNvPicPr>
                      <a:picLocks noChangeAspect="1" noChangeArrowheads="1"/>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3484" cy="2080922"/>
                    </a:xfrm>
                    <a:prstGeom prst="rect">
                      <a:avLst/>
                    </a:prstGeom>
                    <a:noFill/>
                    <a:ln>
                      <a:noFill/>
                    </a:ln>
                  </pic:spPr>
                </pic:pic>
              </a:graphicData>
            </a:graphic>
          </wp:inline>
        </w:drawing>
      </w:r>
      <w:r>
        <w:rPr>
          <w:rFonts w:ascii="Times New Roman" w:hAnsi="Times New Roman" w:cs="Times New Roman"/>
          <w:noProof/>
          <w:color w:val="C00000"/>
          <w:sz w:val="80"/>
          <w:szCs w:val="80"/>
        </w:rPr>
        <w:t xml:space="preserve"> </w:t>
      </w:r>
      <w:r>
        <w:rPr>
          <w:rFonts w:ascii="Times New Roman" w:hAnsi="Times New Roman" w:cs="Times New Roman"/>
          <w:noProof/>
          <w:color w:val="C00000"/>
          <w:sz w:val="80"/>
          <w:szCs w:val="80"/>
        </w:rPr>
        <w:drawing>
          <wp:inline distT="0" distB="0" distL="0" distR="0">
            <wp:extent cx="2424974" cy="2078182"/>
            <wp:effectExtent l="0" t="0" r="0" b="0"/>
            <wp:docPr id="6" name="Picture 6" descr="C:\Users\Pamela Bosse\Pictures\Mascot\R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ela Bosse\Pictures\Mascot\Rho.jpg"/>
                    <pic:cNvPicPr>
                      <a:picLocks noChangeAspect="1" noChangeArrowheads="1"/>
                    </pic:cNvPicPr>
                  </pic:nvPicPr>
                  <pic:blipFill>
                    <a:blip r:embed="rId2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316" cy="2081046"/>
                    </a:xfrm>
                    <a:prstGeom prst="rect">
                      <a:avLst/>
                    </a:prstGeom>
                    <a:noFill/>
                    <a:ln>
                      <a:noFill/>
                    </a:ln>
                  </pic:spPr>
                </pic:pic>
              </a:graphicData>
            </a:graphic>
          </wp:inline>
        </w:drawing>
      </w:r>
    </w:p>
    <w:p w:rsidR="005749A7" w:rsidRPr="00882C72" w:rsidRDefault="005749A7" w:rsidP="00882C72">
      <w:pPr>
        <w:rPr>
          <w:rFonts w:ascii="Times New Roman" w:hAnsi="Times New Roman" w:cs="Times New Roman"/>
          <w:noProof/>
          <w:sz w:val="32"/>
          <w:szCs w:val="32"/>
        </w:rPr>
      </w:pPr>
      <w:r w:rsidRPr="00882C72">
        <w:rPr>
          <w:rFonts w:ascii="Times New Roman" w:hAnsi="Times New Roman" w:cs="Times New Roman"/>
          <w:noProof/>
          <w:sz w:val="32"/>
          <w:szCs w:val="32"/>
        </w:rPr>
        <w:t xml:space="preserve">        “Duh”                   “RHOnocerous”          “Rho the Beta Fish”</w:t>
      </w:r>
    </w:p>
    <w:p w:rsidR="005749A7" w:rsidRPr="00882C72" w:rsidRDefault="005749A7" w:rsidP="00882C72">
      <w:pPr>
        <w:rPr>
          <w:rFonts w:ascii="Times New Roman" w:hAnsi="Times New Roman" w:cs="Times New Roman"/>
          <w:i/>
          <w:noProof/>
          <w:sz w:val="32"/>
          <w:szCs w:val="32"/>
        </w:rPr>
      </w:pPr>
      <w:r w:rsidRPr="00882C72">
        <w:rPr>
          <w:rFonts w:ascii="Times New Roman" w:hAnsi="Times New Roman" w:cs="Times New Roman"/>
          <w:i/>
          <w:noProof/>
          <w:sz w:val="32"/>
          <w:szCs w:val="32"/>
        </w:rPr>
        <w:t xml:space="preserve">       Lamda                             Rho                             Beta Rho</w:t>
      </w:r>
    </w:p>
    <w:p w:rsidR="005749A7" w:rsidRPr="005749A7" w:rsidRDefault="005749A7" w:rsidP="00C11720">
      <w:pPr>
        <w:rPr>
          <w:rFonts w:ascii="Times New Roman" w:hAnsi="Times New Roman" w:cs="Times New Roman"/>
          <w:i/>
          <w:noProof/>
          <w:color w:val="C00000"/>
          <w:sz w:val="32"/>
          <w:szCs w:val="32"/>
        </w:rPr>
      </w:pPr>
    </w:p>
    <w:p w:rsidR="00FB3499" w:rsidRDefault="00FB3499" w:rsidP="00C11720">
      <w:pPr>
        <w:rPr>
          <w:rFonts w:ascii="Times New Roman" w:hAnsi="Times New Roman" w:cs="Times New Roman"/>
          <w:noProof/>
          <w:color w:val="C00000"/>
          <w:sz w:val="80"/>
          <w:szCs w:val="80"/>
        </w:rPr>
      </w:pPr>
      <w:r>
        <w:rPr>
          <w:rFonts w:ascii="Times New Roman" w:hAnsi="Times New Roman" w:cs="Times New Roman"/>
          <w:noProof/>
          <w:color w:val="C00000"/>
          <w:sz w:val="80"/>
          <w:szCs w:val="80"/>
        </w:rPr>
        <w:drawing>
          <wp:inline distT="0" distB="0" distL="0" distR="0">
            <wp:extent cx="1781299" cy="2345727"/>
            <wp:effectExtent l="0" t="0" r="9525" b="0"/>
            <wp:docPr id="10" name="Picture 10" descr="C:\Users\Pamela Bosse\Pictures\Mascot\Gamma Epsi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ela Bosse\Pictures\Mascot\Gamma Epsilon.jpg"/>
                    <pic:cNvPicPr>
                      <a:picLocks noChangeAspect="1" noChangeArrowheads="1"/>
                    </pic:cNvPicPr>
                  </pic:nvPicPr>
                  <pic:blipFill>
                    <a:blip r:embed="rId2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9483" cy="2356504"/>
                    </a:xfrm>
                    <a:prstGeom prst="rect">
                      <a:avLst/>
                    </a:prstGeom>
                    <a:noFill/>
                    <a:ln>
                      <a:noFill/>
                    </a:ln>
                  </pic:spPr>
                </pic:pic>
              </a:graphicData>
            </a:graphic>
          </wp:inline>
        </w:drawing>
      </w:r>
      <w:r w:rsidR="005749A7">
        <w:rPr>
          <w:rFonts w:ascii="Times New Roman" w:hAnsi="Times New Roman" w:cs="Times New Roman"/>
          <w:noProof/>
          <w:color w:val="C00000"/>
          <w:sz w:val="80"/>
          <w:szCs w:val="80"/>
        </w:rPr>
        <w:t xml:space="preserve">               </w:t>
      </w:r>
      <w:r w:rsidR="00DE01CB">
        <w:rPr>
          <w:rFonts w:ascii="Times New Roman" w:hAnsi="Times New Roman" w:cs="Times New Roman"/>
          <w:noProof/>
          <w:color w:val="C00000"/>
          <w:sz w:val="80"/>
          <w:szCs w:val="80"/>
        </w:rPr>
        <w:drawing>
          <wp:inline distT="0" distB="0" distL="0" distR="0">
            <wp:extent cx="1667000" cy="2161310"/>
            <wp:effectExtent l="0" t="0" r="0" b="0"/>
            <wp:docPr id="672" name="Picture 672" descr="C:\Users\Pamela Bosse\Downloads\clarence gamma et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mela Bosse\Downloads\clarence gamma eta copy.jpg"/>
                    <pic:cNvPicPr>
                      <a:picLocks noChangeAspect="1" noChangeArrowheads="1"/>
                    </pic:cNvPicPr>
                  </pic:nvPicPr>
                  <pic:blipFill rotWithShape="1">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8018" t="9722" r="18018" b="12500"/>
                    <a:stretch/>
                  </pic:blipFill>
                  <pic:spPr bwMode="auto">
                    <a:xfrm>
                      <a:off x="0" y="0"/>
                      <a:ext cx="1677245" cy="2174593"/>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5749A7" w:rsidRPr="00882C72" w:rsidRDefault="00DE01CB" w:rsidP="00882C72">
      <w:pPr>
        <w:rPr>
          <w:rFonts w:ascii="Times New Roman" w:hAnsi="Times New Roman" w:cs="Times New Roman"/>
          <w:noProof/>
          <w:sz w:val="32"/>
          <w:szCs w:val="32"/>
        </w:rPr>
      </w:pPr>
      <w:r>
        <w:rPr>
          <w:noProof/>
          <w:color w:val="C00000"/>
        </w:rPr>
        <w:t xml:space="preserve">            </w:t>
      </w:r>
      <w:r w:rsidR="005749A7">
        <w:rPr>
          <w:noProof/>
          <w:color w:val="C00000"/>
        </w:rPr>
        <w:t xml:space="preserve">  </w:t>
      </w:r>
      <w:r w:rsidR="005749A7" w:rsidRPr="00882C72">
        <w:rPr>
          <w:rFonts w:ascii="Times New Roman" w:hAnsi="Times New Roman" w:cs="Times New Roman"/>
          <w:noProof/>
          <w:sz w:val="32"/>
          <w:szCs w:val="32"/>
        </w:rPr>
        <w:t xml:space="preserve">“Epsi”                      </w:t>
      </w:r>
      <w:r w:rsidR="00277161">
        <w:rPr>
          <w:rFonts w:ascii="Times New Roman" w:hAnsi="Times New Roman" w:cs="Times New Roman"/>
          <w:noProof/>
          <w:sz w:val="32"/>
          <w:szCs w:val="32"/>
        </w:rPr>
        <w:t xml:space="preserve">                                </w:t>
      </w:r>
      <w:r>
        <w:rPr>
          <w:rFonts w:ascii="Times New Roman" w:hAnsi="Times New Roman" w:cs="Times New Roman"/>
          <w:noProof/>
          <w:sz w:val="32"/>
          <w:szCs w:val="32"/>
        </w:rPr>
        <w:t xml:space="preserve">    </w:t>
      </w:r>
      <w:r w:rsidR="005749A7" w:rsidRPr="00882C72">
        <w:rPr>
          <w:rFonts w:ascii="Times New Roman" w:hAnsi="Times New Roman" w:cs="Times New Roman"/>
          <w:noProof/>
          <w:sz w:val="32"/>
          <w:szCs w:val="32"/>
        </w:rPr>
        <w:t xml:space="preserve">  “Clarence”                       </w:t>
      </w:r>
    </w:p>
    <w:p w:rsidR="005749A7" w:rsidRPr="00882C72" w:rsidRDefault="005749A7" w:rsidP="00882C72">
      <w:pPr>
        <w:rPr>
          <w:rFonts w:ascii="Times New Roman" w:hAnsi="Times New Roman" w:cs="Times New Roman"/>
          <w:i/>
          <w:noProof/>
          <w:sz w:val="32"/>
          <w:szCs w:val="32"/>
        </w:rPr>
      </w:pPr>
      <w:r w:rsidRPr="00882C72">
        <w:rPr>
          <w:rFonts w:ascii="Times New Roman" w:hAnsi="Times New Roman" w:cs="Times New Roman"/>
          <w:noProof/>
          <w:sz w:val="32"/>
          <w:szCs w:val="32"/>
        </w:rPr>
        <w:t xml:space="preserve">  </w:t>
      </w:r>
      <w:r w:rsidRPr="00882C72">
        <w:rPr>
          <w:rFonts w:ascii="Times New Roman" w:hAnsi="Times New Roman" w:cs="Times New Roman"/>
          <w:i/>
          <w:noProof/>
          <w:sz w:val="32"/>
          <w:szCs w:val="32"/>
        </w:rPr>
        <w:t xml:space="preserve">Gamma Epsilon            </w:t>
      </w:r>
      <w:r w:rsidR="00277161">
        <w:rPr>
          <w:rFonts w:ascii="Times New Roman" w:hAnsi="Times New Roman" w:cs="Times New Roman"/>
          <w:i/>
          <w:noProof/>
          <w:sz w:val="32"/>
          <w:szCs w:val="32"/>
        </w:rPr>
        <w:t xml:space="preserve">                                 </w:t>
      </w:r>
      <w:r w:rsidR="00DE01CB">
        <w:rPr>
          <w:rFonts w:ascii="Times New Roman" w:hAnsi="Times New Roman" w:cs="Times New Roman"/>
          <w:i/>
          <w:noProof/>
          <w:sz w:val="32"/>
          <w:szCs w:val="32"/>
        </w:rPr>
        <w:t xml:space="preserve">    </w:t>
      </w:r>
      <w:r w:rsidRPr="00882C72">
        <w:rPr>
          <w:rFonts w:ascii="Times New Roman" w:hAnsi="Times New Roman" w:cs="Times New Roman"/>
          <w:i/>
          <w:noProof/>
          <w:sz w:val="32"/>
          <w:szCs w:val="32"/>
        </w:rPr>
        <w:t xml:space="preserve">  Gamm</w:t>
      </w:r>
      <w:r w:rsidR="00277161">
        <w:rPr>
          <w:rFonts w:ascii="Times New Roman" w:hAnsi="Times New Roman" w:cs="Times New Roman"/>
          <w:i/>
          <w:noProof/>
          <w:sz w:val="32"/>
          <w:szCs w:val="32"/>
        </w:rPr>
        <w:t xml:space="preserve">a Eta              </w:t>
      </w:r>
    </w:p>
    <w:p w:rsidR="002B6C6B" w:rsidRDefault="002B6C6B" w:rsidP="00C000D2">
      <w:pPr>
        <w:rPr>
          <w:color w:val="C00000"/>
          <w:sz w:val="24"/>
          <w:szCs w:val="24"/>
        </w:rPr>
      </w:pPr>
    </w:p>
    <w:p w:rsidR="00C000D2" w:rsidRDefault="00882C72" w:rsidP="00C000D2">
      <w:pPr>
        <w:rPr>
          <w:color w:val="C00000"/>
          <w:sz w:val="24"/>
          <w:szCs w:val="24"/>
        </w:rPr>
      </w:pPr>
      <w:r>
        <w:rPr>
          <w:color w:val="C00000"/>
          <w:sz w:val="24"/>
          <w:szCs w:val="24"/>
        </w:rPr>
        <w:t xml:space="preserve">            </w:t>
      </w:r>
      <w:r>
        <w:rPr>
          <w:rFonts w:ascii="Times New Roman" w:hAnsi="Times New Roman" w:cs="Times New Roman"/>
          <w:noProof/>
          <w:color w:val="C00000"/>
          <w:sz w:val="80"/>
          <w:szCs w:val="80"/>
        </w:rPr>
        <w:drawing>
          <wp:inline distT="0" distB="0" distL="0" distR="0">
            <wp:extent cx="1656800" cy="2054431"/>
            <wp:effectExtent l="0" t="0" r="635" b="3175"/>
            <wp:docPr id="15" name="Picture 15" descr="C:\Users\Pamela Bosse\Pictures\Mascot\Num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ela Bosse\Pictures\Mascot\Numel.png"/>
                    <pic:cNvPicPr>
                      <a:picLocks noChangeAspect="1" noChangeArrowheads="1"/>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116" cy="2048623"/>
                    </a:xfrm>
                    <a:prstGeom prst="rect">
                      <a:avLst/>
                    </a:prstGeom>
                    <a:noFill/>
                    <a:ln>
                      <a:noFill/>
                    </a:ln>
                  </pic:spPr>
                </pic:pic>
              </a:graphicData>
            </a:graphic>
          </wp:inline>
        </w:drawing>
      </w:r>
      <w:r>
        <w:rPr>
          <w:color w:val="C00000"/>
          <w:sz w:val="24"/>
          <w:szCs w:val="24"/>
        </w:rPr>
        <w:t xml:space="preserve">                                                    </w:t>
      </w:r>
      <w:r w:rsidR="005749A7">
        <w:rPr>
          <w:noProof/>
          <w:color w:val="C00000"/>
          <w:sz w:val="24"/>
          <w:szCs w:val="24"/>
        </w:rPr>
        <w:drawing>
          <wp:inline distT="0" distB="0" distL="0" distR="0">
            <wp:extent cx="1520042" cy="2053189"/>
            <wp:effectExtent l="0" t="0" r="4445" b="4445"/>
            <wp:docPr id="13" name="Picture 13" descr="C:\Users\Pamela Bosse\Pictures\Mascot\Delta 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ela Bosse\Pictures\Mascot\Delta Beta.jpg"/>
                    <pic:cNvPicPr>
                      <a:picLocks noChangeAspect="1" noChangeArrowheads="1"/>
                    </pic:cNvPicPr>
                  </pic:nvPicPr>
                  <pic:blipFill>
                    <a:blip r:embed="rId2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013" cy="2053149"/>
                    </a:xfrm>
                    <a:prstGeom prst="rect">
                      <a:avLst/>
                    </a:prstGeom>
                    <a:noFill/>
                    <a:ln>
                      <a:noFill/>
                    </a:ln>
                  </pic:spPr>
                </pic:pic>
              </a:graphicData>
            </a:graphic>
          </wp:inline>
        </w:drawing>
      </w:r>
      <w:r w:rsidR="005749A7">
        <w:rPr>
          <w:color w:val="C00000"/>
          <w:sz w:val="24"/>
          <w:szCs w:val="24"/>
        </w:rPr>
        <w:t xml:space="preserve">       </w:t>
      </w:r>
    </w:p>
    <w:p w:rsidR="00882C72" w:rsidRPr="00882C72" w:rsidRDefault="00882C72" w:rsidP="00882C72">
      <w:pPr>
        <w:rPr>
          <w:rFonts w:ascii="Times New Roman" w:hAnsi="Times New Roman" w:cs="Times New Roman"/>
          <w:sz w:val="32"/>
          <w:szCs w:val="32"/>
        </w:rPr>
      </w:pPr>
      <w:r w:rsidRPr="00882C72">
        <w:rPr>
          <w:sz w:val="24"/>
          <w:szCs w:val="24"/>
        </w:rPr>
        <w:t xml:space="preserve">                  </w:t>
      </w:r>
      <w:r w:rsidRPr="00882C72">
        <w:rPr>
          <w:rFonts w:ascii="Times New Roman" w:hAnsi="Times New Roman" w:cs="Times New Roman"/>
          <w:sz w:val="32"/>
          <w:szCs w:val="32"/>
        </w:rPr>
        <w:t>“</w:t>
      </w:r>
      <w:proofErr w:type="spellStart"/>
      <w:r w:rsidRPr="00882C72">
        <w:rPr>
          <w:rFonts w:ascii="Times New Roman" w:hAnsi="Times New Roman" w:cs="Times New Roman"/>
          <w:sz w:val="32"/>
          <w:szCs w:val="32"/>
        </w:rPr>
        <w:t>Numel</w:t>
      </w:r>
      <w:proofErr w:type="spellEnd"/>
      <w:r w:rsidRPr="00882C72">
        <w:rPr>
          <w:rFonts w:ascii="Times New Roman" w:hAnsi="Times New Roman" w:cs="Times New Roman"/>
          <w:sz w:val="32"/>
          <w:szCs w:val="32"/>
        </w:rPr>
        <w:t xml:space="preserve">”                                        </w:t>
      </w:r>
      <w:r w:rsidR="005749A7" w:rsidRPr="00882C72">
        <w:rPr>
          <w:rFonts w:ascii="Times New Roman" w:hAnsi="Times New Roman" w:cs="Times New Roman"/>
          <w:sz w:val="32"/>
          <w:szCs w:val="32"/>
        </w:rPr>
        <w:t xml:space="preserve"> “Delta” (red) “Beta”</w:t>
      </w:r>
      <w:r w:rsidRPr="00882C72">
        <w:rPr>
          <w:rFonts w:ascii="Times New Roman" w:hAnsi="Times New Roman" w:cs="Times New Roman"/>
          <w:sz w:val="32"/>
          <w:szCs w:val="32"/>
        </w:rPr>
        <w:t xml:space="preserve"> (Blue) </w:t>
      </w:r>
    </w:p>
    <w:p w:rsidR="00882C72" w:rsidRPr="00882C72" w:rsidRDefault="00882C72" w:rsidP="00882C72">
      <w:pPr>
        <w:rPr>
          <w:rFonts w:ascii="Times New Roman" w:hAnsi="Times New Roman" w:cs="Times New Roman"/>
          <w:i/>
          <w:sz w:val="32"/>
          <w:szCs w:val="32"/>
        </w:rPr>
      </w:pPr>
      <w:r w:rsidRPr="00277161">
        <w:rPr>
          <w:rFonts w:ascii="Times New Roman" w:hAnsi="Times New Roman" w:cs="Times New Roman"/>
          <w:i/>
          <w:sz w:val="32"/>
          <w:szCs w:val="32"/>
        </w:rPr>
        <w:t xml:space="preserve">     </w:t>
      </w:r>
      <w:r w:rsidR="00277161">
        <w:rPr>
          <w:rFonts w:ascii="Times New Roman" w:hAnsi="Times New Roman" w:cs="Times New Roman"/>
          <w:i/>
          <w:sz w:val="32"/>
          <w:szCs w:val="32"/>
        </w:rPr>
        <w:t xml:space="preserve">   </w:t>
      </w:r>
      <w:r w:rsidRPr="00277161">
        <w:rPr>
          <w:rFonts w:ascii="Times New Roman" w:hAnsi="Times New Roman" w:cs="Times New Roman"/>
          <w:i/>
          <w:sz w:val="32"/>
          <w:szCs w:val="32"/>
        </w:rPr>
        <w:t xml:space="preserve"> </w:t>
      </w:r>
      <w:r w:rsidR="00277161" w:rsidRPr="00277161">
        <w:rPr>
          <w:rFonts w:ascii="Times New Roman" w:hAnsi="Times New Roman" w:cs="Times New Roman"/>
          <w:i/>
          <w:sz w:val="32"/>
          <w:szCs w:val="32"/>
        </w:rPr>
        <w:t>Gamma Nu</w:t>
      </w:r>
      <w:r w:rsidRPr="00277161">
        <w:rPr>
          <w:rFonts w:ascii="Times New Roman" w:hAnsi="Times New Roman" w:cs="Times New Roman"/>
          <w:i/>
          <w:sz w:val="32"/>
          <w:szCs w:val="32"/>
        </w:rPr>
        <w:t xml:space="preserve">                                                    </w:t>
      </w:r>
      <w:r w:rsidRPr="00882C72">
        <w:rPr>
          <w:rFonts w:ascii="Times New Roman" w:hAnsi="Times New Roman" w:cs="Times New Roman"/>
          <w:i/>
          <w:sz w:val="32"/>
          <w:szCs w:val="32"/>
        </w:rPr>
        <w:t>Delta Beta</w:t>
      </w:r>
    </w:p>
    <w:p w:rsidR="005749A7" w:rsidRDefault="005749A7" w:rsidP="00C000D2">
      <w:pPr>
        <w:rPr>
          <w:color w:val="C00000"/>
          <w:sz w:val="24"/>
          <w:szCs w:val="24"/>
        </w:rPr>
      </w:pPr>
    </w:p>
    <w:p w:rsidR="005749A7" w:rsidRDefault="005749A7" w:rsidP="00C000D2">
      <w:pPr>
        <w:rPr>
          <w:color w:val="C00000"/>
          <w:sz w:val="44"/>
          <w:szCs w:val="44"/>
        </w:rPr>
      </w:pPr>
      <w:r w:rsidRPr="005749A7">
        <w:rPr>
          <w:color w:val="C00000"/>
          <w:sz w:val="44"/>
          <w:szCs w:val="44"/>
        </w:rPr>
        <w:t>Introducing the Texas Alumni Chapter Mascot</w:t>
      </w:r>
    </w:p>
    <w:p w:rsidR="005749A7" w:rsidRDefault="005749A7" w:rsidP="005749A7">
      <w:pPr>
        <w:jc w:val="center"/>
        <w:rPr>
          <w:color w:val="C00000"/>
          <w:sz w:val="32"/>
          <w:szCs w:val="32"/>
        </w:rPr>
      </w:pPr>
      <w:r>
        <w:rPr>
          <w:noProof/>
          <w:color w:val="C00000"/>
          <w:sz w:val="44"/>
          <w:szCs w:val="44"/>
        </w:rPr>
        <w:drawing>
          <wp:inline distT="0" distB="0" distL="0" distR="0">
            <wp:extent cx="2897580" cy="3099459"/>
            <wp:effectExtent l="0" t="0" r="0" b="5715"/>
            <wp:docPr id="14" name="Picture 14" descr="C:\Users\Pamela Bosse\Pictures\Mascot\TAC the 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mela Bosse\Pictures\Mascot\TAC the CAT.jpg"/>
                    <pic:cNvPicPr>
                      <a:picLocks noChangeAspect="1" noChangeArrowheads="1"/>
                    </pic:cNvPicPr>
                  </pic:nvPicPr>
                  <pic:blipFill>
                    <a:blip r:embed="rId2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9278" cy="3101275"/>
                    </a:xfrm>
                    <a:prstGeom prst="rect">
                      <a:avLst/>
                    </a:prstGeom>
                    <a:noFill/>
                    <a:ln>
                      <a:noFill/>
                    </a:ln>
                  </pic:spPr>
                </pic:pic>
              </a:graphicData>
            </a:graphic>
          </wp:inline>
        </w:drawing>
      </w:r>
    </w:p>
    <w:p w:rsidR="005749A7" w:rsidRDefault="00277161" w:rsidP="0019045C">
      <w:pPr>
        <w:rPr>
          <w:color w:val="C00000"/>
          <w:sz w:val="32"/>
          <w:szCs w:val="32"/>
        </w:rPr>
      </w:pPr>
      <w:r>
        <w:rPr>
          <w:rFonts w:ascii="Times New Roman" w:hAnsi="Times New Roman" w:cs="Times New Roman"/>
          <w:sz w:val="32"/>
          <w:szCs w:val="32"/>
        </w:rPr>
        <w:t xml:space="preserve">                                            </w:t>
      </w:r>
      <w:r w:rsidR="00882C72" w:rsidRPr="00277161">
        <w:rPr>
          <w:rFonts w:ascii="Times New Roman" w:hAnsi="Times New Roman" w:cs="Times New Roman"/>
          <w:sz w:val="32"/>
          <w:szCs w:val="32"/>
        </w:rPr>
        <w:t>“</w:t>
      </w:r>
      <w:r w:rsidR="00D80BD9" w:rsidRPr="00277161">
        <w:rPr>
          <w:rFonts w:ascii="Times New Roman" w:hAnsi="Times New Roman" w:cs="Times New Roman"/>
          <w:sz w:val="32"/>
          <w:szCs w:val="32"/>
        </w:rPr>
        <w:t>TAC the CAT</w:t>
      </w:r>
      <w:r w:rsidR="00882C72" w:rsidRPr="00277161">
        <w:rPr>
          <w:rFonts w:ascii="Times New Roman" w:hAnsi="Times New Roman" w:cs="Times New Roman"/>
          <w:sz w:val="32"/>
          <w:szCs w:val="32"/>
        </w:rPr>
        <w:t>”</w:t>
      </w:r>
    </w:p>
    <w:p w:rsidR="0019045C" w:rsidRPr="005749A7" w:rsidRDefault="0019045C" w:rsidP="0019045C">
      <w:pPr>
        <w:rPr>
          <w:color w:val="C00000"/>
          <w:sz w:val="32"/>
          <w:szCs w:val="32"/>
        </w:rPr>
      </w:pPr>
      <w:r>
        <w:rPr>
          <w:color w:val="C00000"/>
          <w:sz w:val="32"/>
          <w:szCs w:val="32"/>
        </w:rPr>
        <w:t>Other chapters had not responded with pictures of mascots at time of publication</w:t>
      </w:r>
    </w:p>
    <w:p w:rsidR="005749A7" w:rsidRPr="00402F84" w:rsidRDefault="002B6C6B" w:rsidP="002B6C6B">
      <w:pPr>
        <w:jc w:val="center"/>
        <w:rPr>
          <w:rFonts w:ascii="Times New Roman" w:hAnsi="Times New Roman" w:cs="Times New Roman"/>
          <w:sz w:val="32"/>
          <w:szCs w:val="32"/>
        </w:rPr>
      </w:pPr>
      <w:r>
        <w:rPr>
          <w:rFonts w:ascii="Times New Roman" w:hAnsi="Times New Roman" w:cs="Times New Roman"/>
          <w:color w:val="C00000"/>
          <w:sz w:val="80"/>
          <w:szCs w:val="80"/>
        </w:rPr>
        <w:t>Grand Council 2017</w:t>
      </w:r>
    </w:p>
    <w:p w:rsidR="005749A7" w:rsidRDefault="00402F84" w:rsidP="00402F84">
      <w:pPr>
        <w:jc w:val="center"/>
        <w:rPr>
          <w:color w:val="C00000"/>
          <w:sz w:val="44"/>
          <w:szCs w:val="44"/>
        </w:rPr>
      </w:pPr>
      <w:r>
        <w:rPr>
          <w:color w:val="C00000"/>
          <w:sz w:val="44"/>
          <w:szCs w:val="44"/>
        </w:rPr>
        <w:t>August 1-5, 2017   Arlington, VA</w:t>
      </w:r>
    </w:p>
    <w:p w:rsidR="00F001D0" w:rsidRDefault="00F001D0" w:rsidP="00F001D0">
      <w:pPr>
        <w:rPr>
          <w:color w:val="C00000"/>
          <w:sz w:val="44"/>
          <w:szCs w:val="44"/>
        </w:rPr>
      </w:pPr>
      <w:r>
        <w:rPr>
          <w:noProof/>
        </w:rPr>
        <w:drawing>
          <wp:inline distT="0" distB="0" distL="0" distR="0">
            <wp:extent cx="5943600" cy="2547154"/>
            <wp:effectExtent l="0" t="0" r="0" b="5715"/>
            <wp:docPr id="19" name="Picture 19" descr="http://edtech2.boisestate.edu/emilypeterson4/Images/vtour/Lincoln_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tech2.boisestate.edu/emilypeterson4/Images/vtour/Lincoln_Memorial.jpg"/>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47154"/>
                    </a:xfrm>
                    <a:prstGeom prst="rect">
                      <a:avLst/>
                    </a:prstGeom>
                    <a:noFill/>
                    <a:ln>
                      <a:noFill/>
                    </a:ln>
                  </pic:spPr>
                </pic:pic>
              </a:graphicData>
            </a:graphic>
          </wp:inline>
        </w:drawing>
      </w:r>
    </w:p>
    <w:p w:rsidR="00F001D0" w:rsidRDefault="00A65680" w:rsidP="00F001D0">
      <w:pPr>
        <w:rPr>
          <w:color w:val="C00000"/>
          <w:sz w:val="18"/>
          <w:szCs w:val="18"/>
        </w:rPr>
      </w:pPr>
      <w:hyperlink r:id="rId30" w:history="1">
        <w:r w:rsidR="00F001D0" w:rsidRPr="00B767BF">
          <w:rPr>
            <w:rStyle w:val="Hyperlink"/>
            <w:sz w:val="18"/>
            <w:szCs w:val="18"/>
          </w:rPr>
          <w:t>http://edtech2.boisestate.edu/emilypeterson4/Images/vtour/Lincoln_Memorial.jpg</w:t>
        </w:r>
      </w:hyperlink>
    </w:p>
    <w:p w:rsidR="00F001D0" w:rsidRDefault="00F001D0" w:rsidP="00F001D0">
      <w:pPr>
        <w:rPr>
          <w:noProof/>
        </w:rPr>
      </w:pPr>
      <w:r>
        <w:rPr>
          <w:noProof/>
        </w:rPr>
        <w:t xml:space="preserve">  </w:t>
      </w:r>
      <w:r>
        <w:rPr>
          <w:noProof/>
        </w:rPr>
        <w:drawing>
          <wp:inline distT="0" distB="0" distL="0" distR="0">
            <wp:extent cx="2574758" cy="2619537"/>
            <wp:effectExtent l="0" t="0" r="0" b="0"/>
            <wp:docPr id="20" name="Picture 20" descr="http://u.realgeeks.media/richthomas/capitol-hill-washington-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realgeeks.media/richthomas/capitol-hill-washington-dc.jpg"/>
                    <pic:cNvPicPr>
                      <a:picLocks noChangeAspect="1" noChangeArrowheads="1"/>
                    </pic:cNvPicPr>
                  </pic:nvPicPr>
                  <pic:blipFill>
                    <a:blip r:embed="rId3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4758" cy="2619537"/>
                    </a:xfrm>
                    <a:prstGeom prst="rect">
                      <a:avLst/>
                    </a:prstGeom>
                    <a:noFill/>
                    <a:ln>
                      <a:noFill/>
                    </a:ln>
                  </pic:spPr>
                </pic:pic>
              </a:graphicData>
            </a:graphic>
          </wp:inline>
        </w:drawing>
      </w:r>
      <w:r w:rsidRPr="00F001D0">
        <w:rPr>
          <w:noProof/>
        </w:rPr>
        <w:t xml:space="preserve"> </w:t>
      </w:r>
      <w:r>
        <w:rPr>
          <w:noProof/>
        </w:rPr>
        <w:t xml:space="preserve">          </w:t>
      </w:r>
      <w:r>
        <w:rPr>
          <w:noProof/>
        </w:rPr>
        <w:drawing>
          <wp:inline distT="0" distB="0" distL="0" distR="0">
            <wp:extent cx="2839452" cy="2619360"/>
            <wp:effectExtent l="0" t="0" r="0" b="0"/>
            <wp:docPr id="21" name="Picture 21" descr="http://www.pharmacistsprovidecare.com/sites/default/files/styles/large/public/American%20Pharmacists%20Association%202.jpg?itok=-g7TwH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harmacistsprovidecare.com/sites/default/files/styles/large/public/American%20Pharmacists%20Association%202.jpg?itok=-g7TwHNw"/>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3603" cy="2623189"/>
                    </a:xfrm>
                    <a:prstGeom prst="rect">
                      <a:avLst/>
                    </a:prstGeom>
                    <a:noFill/>
                    <a:ln>
                      <a:noFill/>
                    </a:ln>
                  </pic:spPr>
                </pic:pic>
              </a:graphicData>
            </a:graphic>
          </wp:inline>
        </w:drawing>
      </w:r>
    </w:p>
    <w:p w:rsidR="0031746F" w:rsidRDefault="00A65680" w:rsidP="00F001D0">
      <w:pPr>
        <w:rPr>
          <w:color w:val="C00000"/>
          <w:sz w:val="18"/>
          <w:szCs w:val="18"/>
        </w:rPr>
      </w:pPr>
      <w:hyperlink r:id="rId33" w:history="1">
        <w:r w:rsidR="0031746F" w:rsidRPr="00B767BF">
          <w:rPr>
            <w:rStyle w:val="Hyperlink"/>
            <w:sz w:val="18"/>
            <w:szCs w:val="18"/>
          </w:rPr>
          <w:t>http://u.realgeeks.media/richthomas/capitol-hill-washington-dc.jpg</w:t>
        </w:r>
      </w:hyperlink>
      <w:r w:rsidR="0031746F">
        <w:rPr>
          <w:color w:val="C00000"/>
          <w:sz w:val="18"/>
          <w:szCs w:val="18"/>
        </w:rPr>
        <w:t xml:space="preserve">  </w:t>
      </w:r>
      <w:hyperlink r:id="rId34" w:history="1">
        <w:r w:rsidR="0031746F" w:rsidRPr="00B767BF">
          <w:rPr>
            <w:rStyle w:val="Hyperlink"/>
            <w:sz w:val="18"/>
            <w:szCs w:val="18"/>
          </w:rPr>
          <w:t>http://www.pharmacistsprovidecare.com/sites/default/files/styles/large/public/American%20Pharmacists%20Association%202.jpg?itok=-g7TwHNw</w:t>
        </w:r>
      </w:hyperlink>
    </w:p>
    <w:p w:rsidR="0031746F" w:rsidRDefault="0031746F" w:rsidP="00F001D0">
      <w:pPr>
        <w:rPr>
          <w:color w:val="C00000"/>
          <w:sz w:val="18"/>
          <w:szCs w:val="18"/>
        </w:rPr>
      </w:pPr>
    </w:p>
    <w:p w:rsidR="0031746F" w:rsidRDefault="0031746F" w:rsidP="00F001D0">
      <w:pPr>
        <w:rPr>
          <w:color w:val="C00000"/>
          <w:sz w:val="18"/>
          <w:szCs w:val="18"/>
        </w:rPr>
      </w:pPr>
    </w:p>
    <w:p w:rsidR="00B75214" w:rsidRPr="004A7E24" w:rsidRDefault="00402F84" w:rsidP="004A7E24">
      <w:pPr>
        <w:jc w:val="center"/>
        <w:rPr>
          <w:rFonts w:ascii="Times New Roman" w:hAnsi="Times New Roman" w:cs="Times New Roman"/>
          <w:sz w:val="72"/>
          <w:szCs w:val="72"/>
        </w:rPr>
      </w:pPr>
      <w:r w:rsidRPr="004A7E24">
        <w:rPr>
          <w:rFonts w:ascii="Times New Roman" w:hAnsi="Times New Roman" w:cs="Times New Roman"/>
          <w:color w:val="C00000"/>
          <w:sz w:val="72"/>
          <w:szCs w:val="72"/>
        </w:rPr>
        <w:t>G.C. Highlights</w:t>
      </w:r>
    </w:p>
    <w:p w:rsidR="004A7E24" w:rsidRPr="004A7E24" w:rsidRDefault="004A7E24" w:rsidP="00F001D0">
      <w:pPr>
        <w:rPr>
          <w:rFonts w:ascii="Times New Roman" w:hAnsi="Times New Roman" w:cs="Times New Roman"/>
          <w:sz w:val="56"/>
          <w:szCs w:val="56"/>
        </w:rPr>
      </w:pPr>
      <w:r w:rsidRPr="004A7E24">
        <w:rPr>
          <w:rFonts w:ascii="Times New Roman" w:hAnsi="Times New Roman" w:cs="Times New Roman"/>
          <w:noProof/>
          <w:sz w:val="56"/>
          <w:szCs w:val="56"/>
        </w:rPr>
        <w:drawing>
          <wp:anchor distT="0" distB="0" distL="114300" distR="114300" simplePos="0" relativeHeight="251683840" behindDoc="0" locked="0" layoutInCell="1" allowOverlap="1">
            <wp:simplePos x="0" y="0"/>
            <wp:positionH relativeFrom="column">
              <wp:posOffset>0</wp:posOffset>
            </wp:positionH>
            <wp:positionV relativeFrom="paragraph">
              <wp:posOffset>-3810</wp:posOffset>
            </wp:positionV>
            <wp:extent cx="723900" cy="876300"/>
            <wp:effectExtent l="0" t="0" r="0" b="0"/>
            <wp:wrapSquare wrapText="bothSides"/>
            <wp:docPr id="30" name="Picture 30" descr="C:\Users\Pamela Bosse\AppData\Local\Microsoft\Windows\Temporary Internet Files\Content.IE5\OACGH351\Blank_Calendar_page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mela Bosse\AppData\Local\Microsoft\Windows\Temporary Internet Files\Content.IE5\OACGH351\Blank_Calendar_page_icon.svg[1].png"/>
                    <pic:cNvPicPr>
                      <a:picLocks noChangeAspect="1" noChangeArrowheads="1"/>
                    </pic:cNvPicPr>
                  </pic:nvPicPr>
                  <pic:blipFill>
                    <a:blip r:embed="rId3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876300"/>
                    </a:xfrm>
                    <a:prstGeom prst="rect">
                      <a:avLst/>
                    </a:prstGeom>
                    <a:noFill/>
                    <a:ln>
                      <a:noFill/>
                    </a:ln>
                  </pic:spPr>
                </pic:pic>
              </a:graphicData>
            </a:graphic>
          </wp:anchor>
        </w:drawing>
      </w:r>
      <w:r w:rsidRPr="004A7E24">
        <w:rPr>
          <w:rFonts w:ascii="Times New Roman" w:hAnsi="Times New Roman" w:cs="Times New Roman"/>
          <w:sz w:val="56"/>
          <w:szCs w:val="56"/>
        </w:rPr>
        <w:t xml:space="preserve"> Schedule</w:t>
      </w:r>
    </w:p>
    <w:p w:rsidR="004A7E24" w:rsidRDefault="004A7E24" w:rsidP="00F001D0">
      <w:pPr>
        <w:rPr>
          <w:rFonts w:ascii="Times New Roman" w:hAnsi="Times New Roman" w:cs="Times New Roman"/>
          <w:sz w:val="32"/>
          <w:szCs w:val="32"/>
        </w:rPr>
      </w:pPr>
    </w:p>
    <w:p w:rsidR="00402F84" w:rsidRDefault="00402F84" w:rsidP="00F001D0">
      <w:pPr>
        <w:rPr>
          <w:rFonts w:ascii="Times New Roman" w:hAnsi="Times New Roman" w:cs="Times New Roman"/>
          <w:sz w:val="32"/>
          <w:szCs w:val="32"/>
        </w:rPr>
      </w:pPr>
      <w:r>
        <w:rPr>
          <w:rFonts w:ascii="Times New Roman" w:hAnsi="Times New Roman" w:cs="Times New Roman"/>
          <w:sz w:val="32"/>
          <w:szCs w:val="32"/>
        </w:rPr>
        <w:t>August 2</w:t>
      </w:r>
      <w:r w:rsidRPr="00402F84">
        <w:rPr>
          <w:rFonts w:ascii="Times New Roman" w:hAnsi="Times New Roman" w:cs="Times New Roman"/>
          <w:sz w:val="32"/>
          <w:szCs w:val="32"/>
          <w:vertAlign w:val="superscript"/>
        </w:rPr>
        <w:t>nd</w:t>
      </w:r>
      <w:r>
        <w:rPr>
          <w:rFonts w:ascii="Times New Roman" w:hAnsi="Times New Roman" w:cs="Times New Roman"/>
          <w:sz w:val="32"/>
          <w:szCs w:val="32"/>
        </w:rPr>
        <w:t>: Chapter Display</w:t>
      </w:r>
    </w:p>
    <w:p w:rsidR="00402F84" w:rsidRDefault="00402F84" w:rsidP="00F001D0">
      <w:pPr>
        <w:rPr>
          <w:rFonts w:ascii="Times New Roman" w:hAnsi="Times New Roman" w:cs="Times New Roman"/>
          <w:sz w:val="32"/>
          <w:szCs w:val="32"/>
        </w:rPr>
      </w:pPr>
      <w:r>
        <w:rPr>
          <w:rFonts w:ascii="Times New Roman" w:hAnsi="Times New Roman" w:cs="Times New Roman"/>
          <w:sz w:val="32"/>
          <w:szCs w:val="32"/>
        </w:rPr>
        <w:t>August 3</w:t>
      </w:r>
      <w:r w:rsidRPr="00402F84">
        <w:rPr>
          <w:rFonts w:ascii="Times New Roman" w:hAnsi="Times New Roman" w:cs="Times New Roman"/>
          <w:sz w:val="32"/>
          <w:szCs w:val="32"/>
          <w:vertAlign w:val="superscript"/>
        </w:rPr>
        <w:t>rd</w:t>
      </w:r>
      <w:r>
        <w:rPr>
          <w:rFonts w:ascii="Times New Roman" w:hAnsi="Times New Roman" w:cs="Times New Roman"/>
          <w:sz w:val="32"/>
          <w:szCs w:val="32"/>
        </w:rPr>
        <w:t xml:space="preserve">:Capitol Hill Visits and Group photo at </w:t>
      </w:r>
      <w:proofErr w:type="spellStart"/>
      <w:r>
        <w:rPr>
          <w:rFonts w:ascii="Times New Roman" w:hAnsi="Times New Roman" w:cs="Times New Roman"/>
          <w:sz w:val="32"/>
          <w:szCs w:val="32"/>
        </w:rPr>
        <w:t>APhA</w:t>
      </w:r>
      <w:proofErr w:type="spellEnd"/>
      <w:r>
        <w:rPr>
          <w:rFonts w:ascii="Times New Roman" w:hAnsi="Times New Roman" w:cs="Times New Roman"/>
          <w:sz w:val="32"/>
          <w:szCs w:val="32"/>
        </w:rPr>
        <w:t xml:space="preserve"> Building</w:t>
      </w:r>
    </w:p>
    <w:p w:rsidR="00402F84" w:rsidRDefault="00402F84" w:rsidP="00F001D0">
      <w:pPr>
        <w:rPr>
          <w:rFonts w:ascii="Times New Roman" w:hAnsi="Times New Roman" w:cs="Times New Roman"/>
          <w:sz w:val="32"/>
          <w:szCs w:val="32"/>
        </w:rPr>
      </w:pPr>
      <w:r>
        <w:rPr>
          <w:rFonts w:ascii="Times New Roman" w:hAnsi="Times New Roman" w:cs="Times New Roman"/>
          <w:sz w:val="32"/>
          <w:szCs w:val="32"/>
        </w:rPr>
        <w:t>August 4</w:t>
      </w:r>
      <w:r w:rsidRPr="00402F84">
        <w:rPr>
          <w:rFonts w:ascii="Times New Roman" w:hAnsi="Times New Roman" w:cs="Times New Roman"/>
          <w:sz w:val="32"/>
          <w:szCs w:val="32"/>
          <w:vertAlign w:val="superscript"/>
        </w:rPr>
        <w:t>th</w:t>
      </w:r>
      <w:r>
        <w:rPr>
          <w:rFonts w:ascii="Times New Roman" w:hAnsi="Times New Roman" w:cs="Times New Roman"/>
          <w:sz w:val="32"/>
          <w:szCs w:val="32"/>
        </w:rPr>
        <w:t>: Alumni Reception</w:t>
      </w:r>
      <w:r w:rsidR="00B75214">
        <w:rPr>
          <w:rFonts w:ascii="Times New Roman" w:hAnsi="Times New Roman" w:cs="Times New Roman"/>
          <w:sz w:val="32"/>
          <w:szCs w:val="32"/>
        </w:rPr>
        <w:t xml:space="preserve"> at </w:t>
      </w:r>
      <w:proofErr w:type="spellStart"/>
      <w:r w:rsidR="00B75214">
        <w:rPr>
          <w:rFonts w:ascii="Times New Roman" w:hAnsi="Times New Roman" w:cs="Times New Roman"/>
          <w:sz w:val="32"/>
          <w:szCs w:val="32"/>
        </w:rPr>
        <w:t>APhA</w:t>
      </w:r>
      <w:proofErr w:type="spellEnd"/>
      <w:r w:rsidR="00B75214">
        <w:rPr>
          <w:rFonts w:ascii="Times New Roman" w:hAnsi="Times New Roman" w:cs="Times New Roman"/>
          <w:sz w:val="32"/>
          <w:szCs w:val="32"/>
        </w:rPr>
        <w:t xml:space="preserve"> Building </w:t>
      </w:r>
    </w:p>
    <w:p w:rsidR="00402F84" w:rsidRDefault="00402F84" w:rsidP="00F001D0">
      <w:pPr>
        <w:rPr>
          <w:rFonts w:ascii="Times New Roman" w:hAnsi="Times New Roman" w:cs="Times New Roman"/>
          <w:sz w:val="32"/>
          <w:szCs w:val="32"/>
        </w:rPr>
      </w:pPr>
      <w:r>
        <w:rPr>
          <w:rFonts w:ascii="Times New Roman" w:hAnsi="Times New Roman" w:cs="Times New Roman"/>
          <w:sz w:val="32"/>
          <w:szCs w:val="32"/>
        </w:rPr>
        <w:t>August 5</w:t>
      </w:r>
      <w:r w:rsidRPr="00402F84">
        <w:rPr>
          <w:rFonts w:ascii="Times New Roman" w:hAnsi="Times New Roman" w:cs="Times New Roman"/>
          <w:sz w:val="32"/>
          <w:szCs w:val="32"/>
          <w:vertAlign w:val="superscript"/>
        </w:rPr>
        <w:t>th</w:t>
      </w:r>
      <w:r>
        <w:rPr>
          <w:rFonts w:ascii="Times New Roman" w:hAnsi="Times New Roman" w:cs="Times New Roman"/>
          <w:sz w:val="32"/>
          <w:szCs w:val="32"/>
        </w:rPr>
        <w:t>: Banquet and Awards Presentation</w:t>
      </w:r>
    </w:p>
    <w:p w:rsidR="00B75214" w:rsidRDefault="00B75214" w:rsidP="00F001D0">
      <w:pPr>
        <w:rPr>
          <w:rFonts w:ascii="Times New Roman" w:hAnsi="Times New Roman" w:cs="Times New Roman"/>
          <w:sz w:val="32"/>
          <w:szCs w:val="32"/>
        </w:rPr>
      </w:pPr>
    </w:p>
    <w:p w:rsidR="00B75214" w:rsidRPr="00B75214" w:rsidRDefault="00B75214" w:rsidP="00F001D0">
      <w:pPr>
        <w:rPr>
          <w:rFonts w:ascii="Times New Roman" w:hAnsi="Times New Roman" w:cs="Times New Roman"/>
          <w:sz w:val="56"/>
          <w:szCs w:val="56"/>
        </w:rPr>
      </w:pPr>
      <w:r w:rsidRPr="00B75214">
        <w:rPr>
          <w:rFonts w:ascii="Times New Roman" w:hAnsi="Times New Roman" w:cs="Times New Roman"/>
          <w:noProof/>
          <w:sz w:val="56"/>
          <w:szCs w:val="56"/>
        </w:rPr>
        <w:drawing>
          <wp:anchor distT="0" distB="0" distL="114300" distR="114300" simplePos="0" relativeHeight="251681792" behindDoc="0" locked="0" layoutInCell="1" allowOverlap="1">
            <wp:simplePos x="0" y="0"/>
            <wp:positionH relativeFrom="column">
              <wp:posOffset>0</wp:posOffset>
            </wp:positionH>
            <wp:positionV relativeFrom="paragraph">
              <wp:posOffset>1270</wp:posOffset>
            </wp:positionV>
            <wp:extent cx="937895" cy="843280"/>
            <wp:effectExtent l="0" t="0" r="0" b="0"/>
            <wp:wrapSquare wrapText="bothSides"/>
            <wp:docPr id="28" name="Picture 28" descr="C:\Users\Pamela Bosse\AppData\Local\Microsoft\Windows\Temporary Internet Files\Content.IE5\XEAG5K78\Libro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mela Bosse\AppData\Local\Microsoft\Windows\Temporary Internet Files\Content.IE5\XEAG5K78\Libros[1].gif"/>
                    <pic:cNvPicPr>
                      <a:picLocks noChangeAspect="1" noChangeArrowheads="1"/>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895" cy="843280"/>
                    </a:xfrm>
                    <a:prstGeom prst="rect">
                      <a:avLst/>
                    </a:prstGeom>
                    <a:noFill/>
                    <a:ln>
                      <a:noFill/>
                    </a:ln>
                  </pic:spPr>
                </pic:pic>
              </a:graphicData>
            </a:graphic>
          </wp:anchor>
        </w:drawing>
      </w:r>
      <w:r w:rsidRPr="00B75214">
        <w:rPr>
          <w:rFonts w:ascii="Times New Roman" w:hAnsi="Times New Roman" w:cs="Times New Roman"/>
          <w:sz w:val="56"/>
          <w:szCs w:val="56"/>
        </w:rPr>
        <w:t>Continuing Education</w:t>
      </w:r>
    </w:p>
    <w:p w:rsidR="00402F84" w:rsidRDefault="00402F84" w:rsidP="00F001D0">
      <w:pPr>
        <w:rPr>
          <w:rFonts w:ascii="Times New Roman" w:hAnsi="Times New Roman" w:cs="Times New Roman"/>
          <w:sz w:val="32"/>
          <w:szCs w:val="32"/>
        </w:rPr>
      </w:pPr>
    </w:p>
    <w:p w:rsidR="00B75214" w:rsidRDefault="00B75214" w:rsidP="00F001D0">
      <w:pPr>
        <w:rPr>
          <w:rFonts w:ascii="Times New Roman" w:hAnsi="Times New Roman" w:cs="Times New Roman"/>
          <w:sz w:val="32"/>
          <w:szCs w:val="32"/>
        </w:rPr>
      </w:pPr>
      <w:r>
        <w:rPr>
          <w:rFonts w:ascii="Times New Roman" w:hAnsi="Times New Roman" w:cs="Times New Roman"/>
          <w:sz w:val="32"/>
          <w:szCs w:val="32"/>
        </w:rPr>
        <w:t>2 hrs of free C.E. on Saturday August 5</w:t>
      </w:r>
      <w:r w:rsidRPr="00B75214">
        <w:rPr>
          <w:rFonts w:ascii="Times New Roman" w:hAnsi="Times New Roman" w:cs="Times New Roman"/>
          <w:sz w:val="32"/>
          <w:szCs w:val="32"/>
          <w:vertAlign w:val="superscript"/>
        </w:rPr>
        <w:t>th</w:t>
      </w:r>
      <w:r>
        <w:rPr>
          <w:rFonts w:ascii="Times New Roman" w:hAnsi="Times New Roman" w:cs="Times New Roman"/>
          <w:sz w:val="32"/>
          <w:szCs w:val="32"/>
        </w:rPr>
        <w:t xml:space="preserve"> at no additional charge</w:t>
      </w:r>
    </w:p>
    <w:p w:rsidR="00B75214" w:rsidRDefault="00B75214" w:rsidP="00F001D0">
      <w:pPr>
        <w:rPr>
          <w:rFonts w:ascii="Times New Roman" w:hAnsi="Times New Roman" w:cs="Times New Roman"/>
          <w:sz w:val="32"/>
          <w:szCs w:val="32"/>
        </w:rPr>
      </w:pPr>
      <w:r>
        <w:rPr>
          <w:rFonts w:ascii="Times New Roman" w:hAnsi="Times New Roman" w:cs="Times New Roman"/>
          <w:sz w:val="32"/>
          <w:szCs w:val="32"/>
        </w:rPr>
        <w:t>4 hrs of additional C.E. for Alumni Leadership Track provided by PLEI, additional $100</w:t>
      </w:r>
    </w:p>
    <w:p w:rsidR="00B75214" w:rsidRDefault="004A7E24" w:rsidP="00F001D0">
      <w:pPr>
        <w:rPr>
          <w:rFonts w:ascii="Times New Roman" w:hAnsi="Times New Roman" w:cs="Times New Roman"/>
          <w:sz w:val="32"/>
          <w:szCs w:val="32"/>
        </w:rPr>
      </w:pPr>
      <w:r>
        <w:rPr>
          <w:noProof/>
        </w:rPr>
        <w:drawing>
          <wp:anchor distT="0" distB="0" distL="114300" distR="114300" simplePos="0" relativeHeight="251684864" behindDoc="0" locked="0" layoutInCell="1" allowOverlap="1">
            <wp:simplePos x="0" y="0"/>
            <wp:positionH relativeFrom="margin">
              <wp:posOffset>4239260</wp:posOffset>
            </wp:positionH>
            <wp:positionV relativeFrom="margin">
              <wp:posOffset>6032500</wp:posOffset>
            </wp:positionV>
            <wp:extent cx="1828800" cy="2287905"/>
            <wp:effectExtent l="0" t="0" r="0" b="0"/>
            <wp:wrapSquare wrapText="bothSides"/>
            <wp:docPr id="31" name="Picture 31"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miling"/>
                    <pic:cNvPicPr>
                      <a:picLocks noChangeAspect="1" noChangeArrowheads="1"/>
                    </pic:cNvPicPr>
                  </pic:nvPicPr>
                  <pic:blipFill>
                    <a:blip r:embed="rId3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287905"/>
                    </a:xfrm>
                    <a:prstGeom prst="rect">
                      <a:avLst/>
                    </a:prstGeom>
                    <a:noFill/>
                    <a:ln>
                      <a:noFill/>
                    </a:ln>
                  </pic:spPr>
                </pic:pic>
              </a:graphicData>
            </a:graphic>
          </wp:anchor>
        </w:drawing>
      </w:r>
    </w:p>
    <w:p w:rsidR="004A7E24" w:rsidRDefault="00B75214" w:rsidP="00F001D0">
      <w:pPr>
        <w:rPr>
          <w:rFonts w:ascii="Times New Roman" w:hAnsi="Times New Roman" w:cs="Times New Roman"/>
          <w:sz w:val="56"/>
          <w:szCs w:val="56"/>
        </w:rPr>
      </w:pPr>
      <w:r w:rsidRPr="00B75214">
        <w:rPr>
          <w:rFonts w:ascii="Times New Roman" w:hAnsi="Times New Roman" w:cs="Times New Roman"/>
          <w:noProof/>
          <w:sz w:val="56"/>
          <w:szCs w:val="56"/>
        </w:rPr>
        <w:drawing>
          <wp:anchor distT="0" distB="0" distL="114300" distR="114300" simplePos="0" relativeHeight="251682816" behindDoc="0" locked="0" layoutInCell="1" allowOverlap="1">
            <wp:simplePos x="0" y="0"/>
            <wp:positionH relativeFrom="column">
              <wp:posOffset>-59690</wp:posOffset>
            </wp:positionH>
            <wp:positionV relativeFrom="paragraph">
              <wp:posOffset>-635</wp:posOffset>
            </wp:positionV>
            <wp:extent cx="902335" cy="842645"/>
            <wp:effectExtent l="0" t="0" r="0" b="0"/>
            <wp:wrapSquare wrapText="bothSides"/>
            <wp:docPr id="29" name="Picture 29" descr="C:\Users\Pamela Bosse\AppData\Local\Microsoft\Windows\Temporary Internet Files\Content.IE5\OACGH351\key_3___stock_by_inadesign_st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mela Bosse\AppData\Local\Microsoft\Windows\Temporary Internet Files\Content.IE5\OACGH351\key_3___stock_by_inadesign_stock[1].jpg"/>
                    <pic:cNvPicPr>
                      <a:picLocks noChangeAspect="1" noChangeArrowheads="1"/>
                    </pic:cNvPicPr>
                  </pic:nvPicPr>
                  <pic:blipFill>
                    <a:blip r:embed="rId3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335" cy="842645"/>
                    </a:xfrm>
                    <a:prstGeom prst="rect">
                      <a:avLst/>
                    </a:prstGeom>
                    <a:noFill/>
                    <a:ln>
                      <a:noFill/>
                    </a:ln>
                  </pic:spPr>
                </pic:pic>
              </a:graphicData>
            </a:graphic>
          </wp:anchor>
        </w:drawing>
      </w:r>
      <w:r w:rsidR="004A7E24">
        <w:rPr>
          <w:rFonts w:ascii="Times New Roman" w:hAnsi="Times New Roman" w:cs="Times New Roman"/>
          <w:sz w:val="56"/>
          <w:szCs w:val="56"/>
        </w:rPr>
        <w:t>Keynote Speaker</w:t>
      </w:r>
      <w:r w:rsidR="004A7E24" w:rsidRPr="004A7E24">
        <w:rPr>
          <w:noProof/>
        </w:rPr>
        <w:t xml:space="preserve"> </w:t>
      </w:r>
    </w:p>
    <w:p w:rsidR="004A7E24" w:rsidRDefault="004A7E24" w:rsidP="004A7E24">
      <w:pPr>
        <w:spacing w:after="0"/>
        <w:rPr>
          <w:rFonts w:ascii="Times New Roman" w:hAnsi="Times New Roman" w:cs="Times New Roman"/>
          <w:sz w:val="32"/>
          <w:szCs w:val="32"/>
        </w:rPr>
      </w:pPr>
      <w:r>
        <w:rPr>
          <w:rFonts w:ascii="Times New Roman" w:hAnsi="Times New Roman" w:cs="Times New Roman"/>
          <w:sz w:val="32"/>
          <w:szCs w:val="32"/>
        </w:rPr>
        <w:t>USPHS Rear Admiral Pamela Schweitzer</w:t>
      </w:r>
      <w:r w:rsidRPr="004A7E24">
        <w:rPr>
          <w:rFonts w:ascii="Times New Roman" w:hAnsi="Times New Roman" w:cs="Times New Roman"/>
          <w:i/>
          <w:sz w:val="32"/>
          <w:szCs w:val="32"/>
        </w:rPr>
        <w:t>, Zeta</w:t>
      </w:r>
      <w:r>
        <w:rPr>
          <w:rFonts w:ascii="Times New Roman" w:hAnsi="Times New Roman" w:cs="Times New Roman"/>
          <w:sz w:val="32"/>
          <w:szCs w:val="32"/>
        </w:rPr>
        <w:t xml:space="preserve"> alumni</w:t>
      </w:r>
    </w:p>
    <w:p w:rsidR="004A7E24" w:rsidRDefault="004A7E24" w:rsidP="004A7E24">
      <w:pPr>
        <w:spacing w:after="0"/>
        <w:rPr>
          <w:rFonts w:ascii="Times New Roman" w:hAnsi="Times New Roman" w:cs="Times New Roman"/>
          <w:sz w:val="32"/>
          <w:szCs w:val="32"/>
        </w:rPr>
      </w:pPr>
      <w:r>
        <w:rPr>
          <w:rFonts w:ascii="Times New Roman" w:hAnsi="Times New Roman" w:cs="Times New Roman"/>
          <w:sz w:val="32"/>
          <w:szCs w:val="32"/>
        </w:rPr>
        <w:t xml:space="preserve">More info: </w:t>
      </w:r>
      <w:hyperlink r:id="rId39" w:history="1">
        <w:r w:rsidRPr="00B767BF">
          <w:rPr>
            <w:rStyle w:val="Hyperlink"/>
            <w:rFonts w:ascii="Times New Roman" w:hAnsi="Times New Roman" w:cs="Times New Roman"/>
            <w:sz w:val="32"/>
            <w:szCs w:val="32"/>
          </w:rPr>
          <w:t>https://www.usphs.gov/profession/pharmacist/cpo.aspx</w:t>
        </w:r>
      </w:hyperlink>
    </w:p>
    <w:p w:rsidR="004A7E24" w:rsidRDefault="004A7E24" w:rsidP="004A7E24">
      <w:pPr>
        <w:spacing w:after="0"/>
        <w:rPr>
          <w:rFonts w:ascii="Times New Roman" w:hAnsi="Times New Roman" w:cs="Times New Roman"/>
          <w:sz w:val="32"/>
          <w:szCs w:val="32"/>
        </w:rPr>
      </w:pPr>
    </w:p>
    <w:p w:rsidR="004A7E24" w:rsidRDefault="0039503F" w:rsidP="00F001D0">
      <w:pPr>
        <w:rPr>
          <w:rFonts w:ascii="Times New Roman" w:hAnsi="Times New Roman" w:cs="Times New Roman"/>
          <w:color w:val="C00000"/>
          <w:sz w:val="64"/>
          <w:szCs w:val="64"/>
        </w:rPr>
      </w:pPr>
      <w:r w:rsidRPr="0036427E">
        <w:rPr>
          <w:rFonts w:ascii="Times New Roman" w:hAnsi="Times New Roman" w:cs="Times New Roman"/>
          <w:color w:val="C00000"/>
          <w:sz w:val="64"/>
          <w:szCs w:val="64"/>
        </w:rPr>
        <w:t>New Chapters</w:t>
      </w:r>
      <w:r w:rsidR="0036427E" w:rsidRPr="0036427E">
        <w:rPr>
          <w:rFonts w:ascii="Times New Roman" w:hAnsi="Times New Roman" w:cs="Times New Roman"/>
          <w:color w:val="C00000"/>
          <w:sz w:val="64"/>
          <w:szCs w:val="64"/>
        </w:rPr>
        <w:t xml:space="preserve"> </w:t>
      </w:r>
      <w:r w:rsidRPr="0036427E">
        <w:rPr>
          <w:rFonts w:ascii="Times New Roman" w:hAnsi="Times New Roman" w:cs="Times New Roman"/>
          <w:color w:val="C00000"/>
          <w:sz w:val="64"/>
          <w:szCs w:val="64"/>
        </w:rPr>
        <w:t>= More Brotherhood</w:t>
      </w:r>
    </w:p>
    <w:p w:rsidR="0036427E" w:rsidRDefault="0036427E" w:rsidP="00F001D0">
      <w:pPr>
        <w:rPr>
          <w:rFonts w:ascii="Times New Roman" w:hAnsi="Times New Roman" w:cs="Times New Roman"/>
          <w:sz w:val="32"/>
          <w:szCs w:val="32"/>
        </w:rPr>
      </w:pPr>
      <w:r>
        <w:rPr>
          <w:rFonts w:ascii="Times New Roman" w:hAnsi="Times New Roman" w:cs="Times New Roman"/>
          <w:sz w:val="32"/>
          <w:szCs w:val="32"/>
        </w:rPr>
        <w:t>The Texas Alumni Chapter is honored</w:t>
      </w:r>
      <w:r w:rsidR="00250B84">
        <w:rPr>
          <w:rFonts w:ascii="Times New Roman" w:hAnsi="Times New Roman" w:cs="Times New Roman"/>
          <w:sz w:val="32"/>
          <w:szCs w:val="32"/>
        </w:rPr>
        <w:t xml:space="preserve"> to welcome two new </w:t>
      </w:r>
      <w:r>
        <w:rPr>
          <w:rFonts w:ascii="Times New Roman" w:hAnsi="Times New Roman" w:cs="Times New Roman"/>
          <w:sz w:val="32"/>
          <w:szCs w:val="32"/>
        </w:rPr>
        <w:t>chapters into Phi Delta Chi.</w:t>
      </w:r>
      <w:r w:rsidR="00250B84">
        <w:rPr>
          <w:rFonts w:ascii="Times New Roman" w:hAnsi="Times New Roman" w:cs="Times New Roman"/>
          <w:sz w:val="32"/>
          <w:szCs w:val="32"/>
        </w:rPr>
        <w:t xml:space="preserve"> </w:t>
      </w:r>
      <w:r>
        <w:rPr>
          <w:rFonts w:ascii="Times New Roman" w:hAnsi="Times New Roman" w:cs="Times New Roman"/>
          <w:sz w:val="32"/>
          <w:szCs w:val="32"/>
        </w:rPr>
        <w:t>We are excited to see our Brotherhood continue to grow.</w:t>
      </w:r>
    </w:p>
    <w:p w:rsidR="0036427E" w:rsidRDefault="0036427E" w:rsidP="00F001D0">
      <w:pPr>
        <w:rPr>
          <w:rFonts w:ascii="Times New Roman" w:hAnsi="Times New Roman" w:cs="Times New Roman"/>
          <w:sz w:val="32"/>
          <w:szCs w:val="32"/>
        </w:rPr>
      </w:pPr>
    </w:p>
    <w:p w:rsidR="0036427E" w:rsidRDefault="0036427E" w:rsidP="00F001D0">
      <w:pPr>
        <w:rPr>
          <w:rFonts w:ascii="Times New Roman" w:hAnsi="Times New Roman" w:cs="Times New Roman"/>
          <w:sz w:val="32"/>
          <w:szCs w:val="32"/>
        </w:rPr>
      </w:pPr>
      <w:r w:rsidRPr="0036427E">
        <w:rPr>
          <w:rFonts w:ascii="Times New Roman" w:hAnsi="Times New Roman" w:cs="Times New Roman"/>
          <w:i/>
          <w:sz w:val="32"/>
          <w:szCs w:val="32"/>
        </w:rPr>
        <w:t>Delta Epsilon</w:t>
      </w:r>
      <w:r>
        <w:rPr>
          <w:rFonts w:ascii="Times New Roman" w:hAnsi="Times New Roman" w:cs="Times New Roman"/>
          <w:sz w:val="32"/>
          <w:szCs w:val="32"/>
        </w:rPr>
        <w:t>- Chapman University</w:t>
      </w:r>
      <w:r w:rsidR="00191E84">
        <w:rPr>
          <w:rFonts w:ascii="Times New Roman" w:hAnsi="Times New Roman" w:cs="Times New Roman"/>
          <w:sz w:val="32"/>
          <w:szCs w:val="32"/>
        </w:rPr>
        <w:t>: Feb 20,107</w:t>
      </w:r>
    </w:p>
    <w:p w:rsidR="00DE01CB" w:rsidRDefault="00191E84" w:rsidP="00191E84">
      <w:pPr>
        <w:jc w:val="center"/>
        <w:rPr>
          <w:rFonts w:ascii="Times New Roman" w:hAnsi="Times New Roman" w:cs="Times New Roman"/>
          <w:sz w:val="32"/>
          <w:szCs w:val="32"/>
          <w:vertAlign w:val="subscript"/>
        </w:rPr>
      </w:pPr>
      <w:r>
        <w:rPr>
          <w:noProof/>
        </w:rPr>
        <w:drawing>
          <wp:inline distT="0" distB="0" distL="0" distR="0">
            <wp:extent cx="2576946" cy="2165351"/>
            <wp:effectExtent l="0" t="0" r="0" b="6350"/>
            <wp:docPr id="673" name="Picture 673" descr="Image may contain: 18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8 people, people smiling, people standing"/>
                    <pic:cNvPicPr>
                      <a:picLocks noChangeAspect="1" noChangeArrowheads="1"/>
                    </pic:cNvPicPr>
                  </pic:nvPicPr>
                  <pic:blipFill>
                    <a:blip r:embed="rId4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584" cy="2170088"/>
                    </a:xfrm>
                    <a:prstGeom prst="rect">
                      <a:avLst/>
                    </a:prstGeom>
                    <a:noFill/>
                    <a:ln>
                      <a:noFill/>
                    </a:ln>
                  </pic:spPr>
                </pic:pic>
              </a:graphicData>
            </a:graphic>
          </wp:inline>
        </w:drawing>
      </w:r>
    </w:p>
    <w:p w:rsidR="00191E84" w:rsidRDefault="00191E84" w:rsidP="00191E84">
      <w:pPr>
        <w:rPr>
          <w:rFonts w:ascii="Times New Roman" w:hAnsi="Times New Roman" w:cs="Times New Roman"/>
          <w:sz w:val="32"/>
          <w:szCs w:val="32"/>
        </w:rPr>
      </w:pPr>
    </w:p>
    <w:p w:rsidR="00191E84" w:rsidRDefault="00191E84" w:rsidP="00191E84">
      <w:pPr>
        <w:rPr>
          <w:rFonts w:ascii="Times New Roman" w:hAnsi="Times New Roman" w:cs="Times New Roman"/>
          <w:sz w:val="32"/>
          <w:szCs w:val="32"/>
        </w:rPr>
      </w:pPr>
      <w:r w:rsidRPr="00191E84">
        <w:rPr>
          <w:rFonts w:ascii="Times New Roman" w:hAnsi="Times New Roman" w:cs="Times New Roman"/>
          <w:i/>
          <w:sz w:val="32"/>
          <w:szCs w:val="32"/>
        </w:rPr>
        <w:t>Delta Zeta</w:t>
      </w:r>
      <w:r>
        <w:rPr>
          <w:rFonts w:ascii="Times New Roman" w:hAnsi="Times New Roman" w:cs="Times New Roman"/>
          <w:sz w:val="32"/>
          <w:szCs w:val="32"/>
        </w:rPr>
        <w:t>- Keck Graduate Institute: May 13</w:t>
      </w:r>
      <w:r w:rsidR="00250B84">
        <w:rPr>
          <w:rFonts w:ascii="Times New Roman" w:hAnsi="Times New Roman" w:cs="Times New Roman"/>
          <w:sz w:val="32"/>
          <w:szCs w:val="32"/>
        </w:rPr>
        <w:t>, 2017</w:t>
      </w:r>
    </w:p>
    <w:p w:rsidR="00191E84" w:rsidRDefault="00191E84" w:rsidP="00191E84">
      <w:pPr>
        <w:jc w:val="center"/>
        <w:rPr>
          <w:rFonts w:ascii="Times New Roman" w:hAnsi="Times New Roman" w:cs="Times New Roman"/>
          <w:sz w:val="32"/>
          <w:szCs w:val="32"/>
        </w:rPr>
      </w:pPr>
    </w:p>
    <w:p w:rsidR="00191E84" w:rsidRDefault="00191E84" w:rsidP="00191E84">
      <w:pPr>
        <w:jc w:val="center"/>
        <w:rPr>
          <w:rFonts w:ascii="Times New Roman" w:hAnsi="Times New Roman" w:cs="Times New Roman"/>
          <w:sz w:val="32"/>
          <w:szCs w:val="32"/>
        </w:rPr>
      </w:pPr>
      <w:r>
        <w:rPr>
          <w:noProof/>
        </w:rPr>
        <w:drawing>
          <wp:inline distT="0" distB="0" distL="0" distR="0">
            <wp:extent cx="2552132" cy="2023033"/>
            <wp:effectExtent l="0" t="0" r="635" b="0"/>
            <wp:docPr id="674" name="Picture 674" descr="Image may contain: 38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38 people, people smiling, people standing"/>
                    <pic:cNvPicPr>
                      <a:picLocks noChangeAspect="1" noChangeArrowheads="1"/>
                    </pic:cNvPicPr>
                  </pic:nvPicPr>
                  <pic:blipFill>
                    <a:blip r:embed="rId4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35" cy="2033578"/>
                    </a:xfrm>
                    <a:prstGeom prst="rect">
                      <a:avLst/>
                    </a:prstGeom>
                    <a:noFill/>
                    <a:ln>
                      <a:noFill/>
                    </a:ln>
                  </pic:spPr>
                </pic:pic>
              </a:graphicData>
            </a:graphic>
          </wp:inline>
        </w:drawing>
      </w:r>
    </w:p>
    <w:p w:rsidR="00764859" w:rsidRPr="00764859" w:rsidRDefault="00764859" w:rsidP="00764859">
      <w:pPr>
        <w:rPr>
          <w:rFonts w:ascii="Times New Roman" w:hAnsi="Times New Roman" w:cs="Times New Roman"/>
          <w:color w:val="C00000"/>
          <w:sz w:val="144"/>
          <w:szCs w:val="144"/>
        </w:rPr>
      </w:pPr>
      <w:r w:rsidRPr="00764859">
        <w:rPr>
          <w:rFonts w:ascii="Times New Roman" w:hAnsi="Times New Roman" w:cs="Times New Roman"/>
          <w:color w:val="C00000"/>
          <w:sz w:val="144"/>
          <w:szCs w:val="144"/>
        </w:rPr>
        <w:t>Join TAC</w:t>
      </w:r>
    </w:p>
    <w:p w:rsidR="00764859" w:rsidRPr="00764859" w:rsidRDefault="00764859" w:rsidP="00764859">
      <w:pPr>
        <w:shd w:val="clear" w:color="auto" w:fill="FFFFFF"/>
        <w:spacing w:after="0" w:line="240" w:lineRule="auto"/>
        <w:rPr>
          <w:rFonts w:ascii="Times New Roman" w:hAnsi="Times New Roman" w:cs="Times New Roman"/>
          <w:color w:val="000000" w:themeColor="text1"/>
        </w:rPr>
      </w:pPr>
      <w:r w:rsidRPr="00764859">
        <w:rPr>
          <w:rFonts w:ascii="Times New Roman" w:hAnsi="Times New Roman" w:cs="Times New Roman"/>
          <w:color w:val="000000" w:themeColor="text1"/>
        </w:rPr>
        <w:t xml:space="preserve">The Texas Alumni Chapter (TAC) of Phi Delta Chi Fraternity (Phi </w:t>
      </w:r>
      <w:proofErr w:type="spellStart"/>
      <w:r w:rsidRPr="00764859">
        <w:rPr>
          <w:rFonts w:ascii="Times New Roman" w:hAnsi="Times New Roman" w:cs="Times New Roman"/>
          <w:color w:val="000000" w:themeColor="text1"/>
        </w:rPr>
        <w:t>Dex</w:t>
      </w:r>
      <w:proofErr w:type="spellEnd"/>
      <w:r w:rsidRPr="00764859">
        <w:rPr>
          <w:rFonts w:ascii="Times New Roman" w:hAnsi="Times New Roman" w:cs="Times New Roman"/>
          <w:color w:val="000000" w:themeColor="text1"/>
        </w:rPr>
        <w:t xml:space="preserve">) is an organization comprised of alumni and 4th year pharmacy students whose goal is to promote brotherhood in the South Central region of Phi </w:t>
      </w:r>
      <w:proofErr w:type="spellStart"/>
      <w:r w:rsidRPr="00764859">
        <w:rPr>
          <w:rFonts w:ascii="Times New Roman" w:hAnsi="Times New Roman" w:cs="Times New Roman"/>
          <w:color w:val="000000" w:themeColor="text1"/>
        </w:rPr>
        <w:t>Dex</w:t>
      </w:r>
      <w:proofErr w:type="spellEnd"/>
      <w:r w:rsidRPr="00764859">
        <w:rPr>
          <w:rFonts w:ascii="Times New Roman" w:hAnsi="Times New Roman" w:cs="Times New Roman"/>
          <w:color w:val="000000" w:themeColor="text1"/>
        </w:rPr>
        <w:t xml:space="preserve">. We strive to increase awareness of TAC, increase membership and participation, be visible at Phi </w:t>
      </w:r>
      <w:proofErr w:type="spellStart"/>
      <w:r w:rsidRPr="00764859">
        <w:rPr>
          <w:rFonts w:ascii="Times New Roman" w:hAnsi="Times New Roman" w:cs="Times New Roman"/>
          <w:color w:val="000000" w:themeColor="text1"/>
        </w:rPr>
        <w:t>Dex</w:t>
      </w:r>
      <w:proofErr w:type="spellEnd"/>
      <w:r w:rsidRPr="00764859">
        <w:rPr>
          <w:rFonts w:ascii="Times New Roman" w:hAnsi="Times New Roman" w:cs="Times New Roman"/>
          <w:color w:val="000000" w:themeColor="text1"/>
        </w:rPr>
        <w:t xml:space="preserve"> events, raise money for our national philanthropic charity St. Jude Children’s Research Hospital, and provide scholarships to local and national conferences to worthy collegiate brothers. </w:t>
      </w:r>
    </w:p>
    <w:p w:rsidR="00764859" w:rsidRPr="00764859" w:rsidRDefault="00764859" w:rsidP="00764859">
      <w:pPr>
        <w:shd w:val="clear" w:color="auto" w:fill="FFFFFF"/>
        <w:spacing w:after="0" w:line="240" w:lineRule="auto"/>
        <w:rPr>
          <w:rFonts w:ascii="Times New Roman" w:hAnsi="Times New Roman" w:cs="Times New Roman"/>
          <w:color w:val="000000" w:themeColor="text1"/>
        </w:rPr>
      </w:pPr>
    </w:p>
    <w:p w:rsidR="00764859" w:rsidRPr="00764859" w:rsidRDefault="00764859" w:rsidP="00764859">
      <w:pPr>
        <w:shd w:val="clear" w:color="auto" w:fill="FFFFFF"/>
        <w:spacing w:after="0" w:line="240" w:lineRule="auto"/>
        <w:rPr>
          <w:rFonts w:ascii="Times New Roman" w:hAnsi="Times New Roman" w:cs="Times New Roman"/>
          <w:color w:val="000000" w:themeColor="text1"/>
        </w:rPr>
      </w:pPr>
    </w:p>
    <w:p w:rsidR="00764859" w:rsidRPr="00764859" w:rsidRDefault="00764859" w:rsidP="00764859">
      <w:pPr>
        <w:shd w:val="clear" w:color="auto" w:fill="FFFFFF"/>
        <w:spacing w:after="0" w:line="240" w:lineRule="auto"/>
        <w:rPr>
          <w:rFonts w:ascii="Times New Roman" w:hAnsi="Times New Roman" w:cs="Times New Roman"/>
          <w:color w:val="000000" w:themeColor="text1"/>
        </w:rPr>
      </w:pPr>
      <w:r w:rsidRPr="00764859">
        <w:rPr>
          <w:rFonts w:ascii="Times New Roman" w:hAnsi="Times New Roman" w:cs="Times New Roman"/>
          <w:color w:val="000000" w:themeColor="text1"/>
        </w:rPr>
        <w:t>How to Join:</w:t>
      </w:r>
    </w:p>
    <w:p w:rsidR="00764859" w:rsidRPr="00764859" w:rsidRDefault="00764859" w:rsidP="00764859">
      <w:pPr>
        <w:shd w:val="clear" w:color="auto" w:fill="FFFFFF"/>
        <w:spacing w:after="0" w:line="240" w:lineRule="auto"/>
        <w:rPr>
          <w:rFonts w:ascii="Times New Roman" w:hAnsi="Times New Roman" w:cs="Times New Roman"/>
          <w:color w:val="222222"/>
        </w:rPr>
      </w:pPr>
      <w:r w:rsidRPr="00764859">
        <w:rPr>
          <w:rFonts w:ascii="Times New Roman" w:hAnsi="Times New Roman" w:cs="Times New Roman"/>
          <w:color w:val="222222"/>
        </w:rPr>
        <w:t>Joining fee (one-time) $100</w:t>
      </w:r>
    </w:p>
    <w:p w:rsidR="00764859" w:rsidRPr="00764859" w:rsidRDefault="00764859" w:rsidP="00764859">
      <w:pPr>
        <w:shd w:val="clear" w:color="auto" w:fill="FFFFFF"/>
        <w:spacing w:after="0" w:line="240" w:lineRule="auto"/>
        <w:rPr>
          <w:rFonts w:ascii="Times New Roman" w:hAnsi="Times New Roman" w:cs="Times New Roman"/>
          <w:color w:val="222222"/>
        </w:rPr>
      </w:pPr>
      <w:r w:rsidRPr="00764859">
        <w:rPr>
          <w:rFonts w:ascii="Times New Roman" w:hAnsi="Times New Roman" w:cs="Times New Roman"/>
          <w:color w:val="222222"/>
        </w:rPr>
        <w:t>Annual dues $25</w:t>
      </w:r>
    </w:p>
    <w:p w:rsidR="00764859" w:rsidRPr="00764859" w:rsidRDefault="00764859" w:rsidP="00764859">
      <w:pPr>
        <w:shd w:val="clear" w:color="auto" w:fill="FFFFFF"/>
        <w:spacing w:after="0" w:line="240" w:lineRule="auto"/>
        <w:rPr>
          <w:rFonts w:ascii="Times New Roman" w:hAnsi="Times New Roman" w:cs="Times New Roman"/>
          <w:color w:val="222222"/>
        </w:rPr>
      </w:pPr>
      <w:r w:rsidRPr="00764859">
        <w:rPr>
          <w:rFonts w:ascii="Times New Roman" w:hAnsi="Times New Roman" w:cs="Times New Roman"/>
          <w:color w:val="222222"/>
        </w:rPr>
        <w:t>Lifetime dues $250 (includes TAC pin)</w:t>
      </w:r>
    </w:p>
    <w:p w:rsidR="00764859" w:rsidRPr="00764859" w:rsidRDefault="00764859" w:rsidP="00764859">
      <w:pPr>
        <w:shd w:val="clear" w:color="auto" w:fill="FFFFFF"/>
        <w:spacing w:after="0" w:line="240" w:lineRule="auto"/>
        <w:rPr>
          <w:rFonts w:ascii="Times New Roman" w:hAnsi="Times New Roman" w:cs="Times New Roman"/>
          <w:color w:val="222222"/>
        </w:rPr>
      </w:pPr>
    </w:p>
    <w:p w:rsidR="00764859" w:rsidRPr="00764859" w:rsidRDefault="00764859" w:rsidP="00764859">
      <w:pPr>
        <w:shd w:val="clear" w:color="auto" w:fill="FFFFFF"/>
        <w:spacing w:after="0" w:line="240" w:lineRule="auto"/>
        <w:rPr>
          <w:rFonts w:ascii="Times New Roman" w:hAnsi="Times New Roman" w:cs="Times New Roman"/>
          <w:color w:val="222222"/>
        </w:rPr>
      </w:pPr>
      <w:r w:rsidRPr="00764859">
        <w:rPr>
          <w:rFonts w:ascii="Times New Roman" w:hAnsi="Times New Roman" w:cs="Times New Roman"/>
          <w:color w:val="222222"/>
        </w:rPr>
        <w:t xml:space="preserve">Update your contact information: </w:t>
      </w:r>
      <w:hyperlink r:id="rId42" w:history="1">
        <w:r w:rsidRPr="00764859">
          <w:rPr>
            <w:rFonts w:ascii="Times New Roman" w:hAnsi="Times New Roman" w:cs="Times New Roman"/>
            <w:color w:val="0000FF" w:themeColor="hyperlink"/>
            <w:u w:val="single"/>
          </w:rPr>
          <w:t>https://docs.google.com/forms/d/e/1FAIpQLSd6S9Ls57aVE6DwlQzdKUL6jPlrU4pG97SKlk5-dQPeDnwCVA/viewform?c=0&amp;w=1</w:t>
        </w:r>
      </w:hyperlink>
      <w:r w:rsidRPr="00764859">
        <w:rPr>
          <w:rFonts w:ascii="Times New Roman" w:hAnsi="Times New Roman" w:cs="Times New Roman"/>
          <w:color w:val="222222"/>
        </w:rPr>
        <w:t xml:space="preserve"> </w:t>
      </w:r>
    </w:p>
    <w:p w:rsidR="00764859" w:rsidRPr="00764859" w:rsidRDefault="00764859" w:rsidP="00764859">
      <w:pPr>
        <w:shd w:val="clear" w:color="auto" w:fill="FFFFFF"/>
        <w:spacing w:after="0" w:line="240" w:lineRule="auto"/>
        <w:rPr>
          <w:rFonts w:ascii="Times New Roman" w:hAnsi="Times New Roman" w:cs="Times New Roman"/>
          <w:color w:val="222222"/>
        </w:rPr>
      </w:pPr>
    </w:p>
    <w:p w:rsidR="00764859" w:rsidRPr="00764859" w:rsidRDefault="00764859" w:rsidP="00764859">
      <w:pPr>
        <w:shd w:val="clear" w:color="auto" w:fill="FFFFFF"/>
        <w:spacing w:after="0" w:line="240" w:lineRule="auto"/>
        <w:rPr>
          <w:rFonts w:ascii="Times New Roman" w:hAnsi="Times New Roman" w:cs="Times New Roman"/>
          <w:color w:val="222222"/>
        </w:rPr>
      </w:pPr>
    </w:p>
    <w:p w:rsidR="00764859" w:rsidRPr="00764859" w:rsidRDefault="00764859" w:rsidP="00764859">
      <w:pPr>
        <w:shd w:val="clear" w:color="auto" w:fill="FFFFFF"/>
        <w:spacing w:after="0" w:line="240" w:lineRule="auto"/>
        <w:rPr>
          <w:rFonts w:ascii="Times New Roman" w:hAnsi="Times New Roman" w:cs="Times New Roman"/>
          <w:color w:val="222222"/>
        </w:rPr>
      </w:pPr>
    </w:p>
    <w:p w:rsidR="00764859" w:rsidRPr="00764859" w:rsidRDefault="00764859" w:rsidP="00764859">
      <w:pPr>
        <w:shd w:val="clear" w:color="auto" w:fill="FFFFFF"/>
        <w:spacing w:after="0" w:line="240" w:lineRule="auto"/>
        <w:rPr>
          <w:rFonts w:ascii="Times New Roman" w:hAnsi="Times New Roman" w:cs="Times New Roman"/>
          <w:color w:val="222222"/>
        </w:rPr>
      </w:pPr>
      <w:r w:rsidRPr="00764859">
        <w:rPr>
          <w:rFonts w:ascii="Times New Roman" w:hAnsi="Times New Roman" w:cs="Times New Roman"/>
          <w:color w:val="222222"/>
        </w:rPr>
        <w:t>How to pay:</w:t>
      </w:r>
    </w:p>
    <w:p w:rsidR="00764859" w:rsidRPr="00764859" w:rsidRDefault="00764859" w:rsidP="00764859">
      <w:pPr>
        <w:shd w:val="clear" w:color="auto" w:fill="FFFFFF"/>
        <w:spacing w:after="0" w:line="240" w:lineRule="auto"/>
        <w:rPr>
          <w:rFonts w:ascii="Times New Roman" w:hAnsi="Times New Roman" w:cs="Times New Roman"/>
          <w:color w:val="222222"/>
        </w:rPr>
      </w:pPr>
      <w:proofErr w:type="spellStart"/>
      <w:r w:rsidRPr="00764859">
        <w:rPr>
          <w:rFonts w:ascii="Times New Roman" w:hAnsi="Times New Roman" w:cs="Times New Roman"/>
          <w:color w:val="222222"/>
        </w:rPr>
        <w:t>Paypal</w:t>
      </w:r>
      <w:proofErr w:type="spellEnd"/>
      <w:r w:rsidRPr="00764859">
        <w:rPr>
          <w:rFonts w:ascii="Times New Roman" w:hAnsi="Times New Roman" w:cs="Times New Roman"/>
          <w:color w:val="222222"/>
        </w:rPr>
        <w:t xml:space="preserve"> on the Texas Alumni Chapter Website: </w:t>
      </w:r>
      <w:hyperlink r:id="rId43" w:anchor="!donate/ct74" w:history="1">
        <w:r w:rsidRPr="00764859">
          <w:rPr>
            <w:rFonts w:ascii="Times New Roman" w:hAnsi="Times New Roman" w:cs="Times New Roman"/>
            <w:color w:val="0000FF" w:themeColor="hyperlink"/>
            <w:u w:val="single"/>
          </w:rPr>
          <w:t>http://www.pdxtexasalumni.org/#!donate/ct74</w:t>
        </w:r>
      </w:hyperlink>
    </w:p>
    <w:p w:rsidR="00764859" w:rsidRPr="00764859" w:rsidRDefault="00764859" w:rsidP="00764859">
      <w:pPr>
        <w:shd w:val="clear" w:color="auto" w:fill="FFFFFF"/>
        <w:spacing w:after="0" w:line="240" w:lineRule="auto"/>
        <w:rPr>
          <w:rFonts w:ascii="Times New Roman" w:hAnsi="Times New Roman" w:cs="Times New Roman"/>
          <w:color w:val="222222"/>
        </w:rPr>
      </w:pPr>
      <w:r w:rsidRPr="00764859">
        <w:rPr>
          <w:rFonts w:ascii="Times New Roman" w:hAnsi="Times New Roman" w:cs="Times New Roman"/>
          <w:color w:val="222222"/>
        </w:rPr>
        <w:tab/>
        <w:t>~will be charged a $3.00 convenience fee</w:t>
      </w:r>
    </w:p>
    <w:p w:rsidR="00764859" w:rsidRPr="00764859" w:rsidRDefault="00764859" w:rsidP="00764859">
      <w:pPr>
        <w:shd w:val="clear" w:color="auto" w:fill="FFFFFF"/>
        <w:spacing w:after="0" w:line="240" w:lineRule="auto"/>
        <w:rPr>
          <w:rFonts w:ascii="Times New Roman" w:hAnsi="Times New Roman" w:cs="Times New Roman"/>
          <w:color w:val="222222"/>
        </w:rPr>
      </w:pPr>
    </w:p>
    <w:p w:rsidR="00764859" w:rsidRDefault="00764859" w:rsidP="00764859">
      <w:pPr>
        <w:shd w:val="clear" w:color="auto" w:fill="FFFFFF"/>
        <w:spacing w:after="0" w:line="240" w:lineRule="auto"/>
        <w:rPr>
          <w:rFonts w:ascii="Times New Roman" w:hAnsi="Times New Roman" w:cs="Times New Roman"/>
          <w:color w:val="0000FF" w:themeColor="hyperlink"/>
          <w:u w:val="single"/>
        </w:rPr>
      </w:pPr>
      <w:r w:rsidRPr="00764859">
        <w:rPr>
          <w:rFonts w:ascii="Times New Roman" w:hAnsi="Times New Roman" w:cs="Times New Roman"/>
          <w:color w:val="222222"/>
        </w:rPr>
        <w:t xml:space="preserve">Check:  Contact Kevin </w:t>
      </w:r>
      <w:proofErr w:type="spellStart"/>
      <w:r w:rsidRPr="00764859">
        <w:rPr>
          <w:rFonts w:ascii="Times New Roman" w:hAnsi="Times New Roman" w:cs="Times New Roman"/>
          <w:color w:val="222222"/>
        </w:rPr>
        <w:t>Ferrall</w:t>
      </w:r>
      <w:proofErr w:type="spellEnd"/>
      <w:r w:rsidRPr="00764859">
        <w:rPr>
          <w:rFonts w:ascii="Times New Roman" w:hAnsi="Times New Roman" w:cs="Times New Roman"/>
          <w:color w:val="222222"/>
        </w:rPr>
        <w:t xml:space="preserve"> for details: </w:t>
      </w:r>
      <w:hyperlink r:id="rId44" w:history="1">
        <w:r w:rsidRPr="00764859">
          <w:rPr>
            <w:rFonts w:ascii="Times New Roman" w:hAnsi="Times New Roman" w:cs="Times New Roman"/>
            <w:color w:val="0000FF" w:themeColor="hyperlink"/>
            <w:u w:val="single"/>
          </w:rPr>
          <w:t>pdctxalumni@gmail.com</w:t>
        </w:r>
      </w:hyperlink>
    </w:p>
    <w:p w:rsidR="00EB5024" w:rsidRDefault="00EB5024" w:rsidP="00764859">
      <w:pPr>
        <w:shd w:val="clear" w:color="auto" w:fill="FFFFFF"/>
        <w:spacing w:after="0" w:line="240" w:lineRule="auto"/>
        <w:rPr>
          <w:rFonts w:ascii="Times New Roman" w:hAnsi="Times New Roman" w:cs="Times New Roman"/>
          <w:color w:val="0000FF" w:themeColor="hyperlink"/>
          <w:u w:val="single"/>
        </w:rPr>
      </w:pPr>
    </w:p>
    <w:p w:rsidR="00EB5024" w:rsidRDefault="00EB5024" w:rsidP="00764859">
      <w:pPr>
        <w:shd w:val="clear" w:color="auto" w:fill="FFFFFF"/>
        <w:spacing w:after="0" w:line="240" w:lineRule="auto"/>
        <w:rPr>
          <w:rFonts w:ascii="Times New Roman" w:hAnsi="Times New Roman" w:cs="Times New Roman"/>
          <w:color w:val="0000FF" w:themeColor="hyperlink"/>
          <w:u w:val="single"/>
        </w:rPr>
      </w:pPr>
    </w:p>
    <w:p w:rsidR="00EB5024" w:rsidRPr="00764859" w:rsidRDefault="00EB5024" w:rsidP="00EB5024">
      <w:pPr>
        <w:shd w:val="clear" w:color="auto" w:fill="FFFFFF"/>
        <w:spacing w:after="0" w:line="240" w:lineRule="auto"/>
        <w:jc w:val="center"/>
        <w:rPr>
          <w:rFonts w:ascii="Times New Roman" w:hAnsi="Times New Roman" w:cs="Times New Roman"/>
          <w:color w:val="222222"/>
        </w:rPr>
      </w:pPr>
      <w:r>
        <w:rPr>
          <w:noProof/>
        </w:rPr>
        <w:drawing>
          <wp:inline distT="0" distB="0" distL="0" distR="0">
            <wp:extent cx="3081854" cy="2873829"/>
            <wp:effectExtent l="0" t="0" r="0" b="3175"/>
            <wp:docPr id="675" name="Picture 675" descr="https://static.wixstatic.com/media/926d37_c158856fa21d44bbacc0db1e884601c9.png/v1/fill/w_400,h_373,al_c,usm_0.66_1.00_0.01/926d37_c158856fa21d44bbacc0db1e884601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926d37_c158856fa21d44bbacc0db1e884601c9.png/v1/fill/w_400,h_373,al_c,usm_0.66_1.00_0.01/926d37_c158856fa21d44bbacc0db1e884601c9.png"/>
                    <pic:cNvPicPr>
                      <a:picLocks noChangeAspect="1" noChangeArrowheads="1"/>
                    </pic:cNvPicPr>
                  </pic:nvPicPr>
                  <pic:blipFill>
                    <a:blip r:embed="rId4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3679" cy="2875531"/>
                    </a:xfrm>
                    <a:prstGeom prst="rect">
                      <a:avLst/>
                    </a:prstGeom>
                    <a:noFill/>
                    <a:ln>
                      <a:noFill/>
                    </a:ln>
                  </pic:spPr>
                </pic:pic>
              </a:graphicData>
            </a:graphic>
          </wp:inline>
        </w:drawing>
      </w:r>
    </w:p>
    <w:sectPr w:rsidR="00EB5024" w:rsidRPr="00764859" w:rsidSect="00A0051D">
      <w:footerReference w:type="default" r:id="rId46"/>
      <w:pgSz w:w="12240" w:h="15840"/>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2D0" w:rsidRDefault="009C02D0" w:rsidP="00A0051D">
      <w:pPr>
        <w:spacing w:after="0" w:line="240" w:lineRule="auto"/>
      </w:pPr>
      <w:r>
        <w:separator/>
      </w:r>
    </w:p>
  </w:endnote>
  <w:endnote w:type="continuationSeparator" w:id="0">
    <w:p w:rsidR="009C02D0" w:rsidRDefault="009C02D0" w:rsidP="00A005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Arial"/>
    <w:panose1 w:val="00000000000000000000"/>
    <w:charset w:val="4D"/>
    <w:family w:val="roman"/>
    <w:notTrueType/>
    <w:pitch w:val="default"/>
    <w:sig w:usb0="00000003" w:usb1="00000000" w:usb2="00000000" w:usb3="00000000" w:csb0="00000001" w:csb1="00000000"/>
  </w:font>
  <w:font w:name="Times New Roman">
    <w:panose1 w:val="02020603050405020304"/>
    <w:charset w:val="59"/>
    <w:family w:val="auto"/>
    <w:pitch w:val="variable"/>
    <w:sig w:usb0="00000201" w:usb1="00000000" w:usb2="00000000" w:usb3="00000000" w:csb0="00000004" w:csb1="00000000"/>
  </w:font>
  <w:font w:name="Tahoma">
    <w:panose1 w:val="020B0604030504040204"/>
    <w:charset w:val="59"/>
    <w:family w:val="auto"/>
    <w:pitch w:val="variable"/>
    <w:sig w:usb0="00000201" w:usb1="00000000" w:usb2="00000000" w:usb3="00000000" w:csb0="00000004" w:csb1="00000000"/>
  </w:font>
  <w:font w:name="Arial">
    <w:panose1 w:val="020B0604020202020204"/>
    <w:charset w:val="59"/>
    <w:family w:val="auto"/>
    <w:pitch w:val="variable"/>
    <w:sig w:usb0="00000201" w:usb1="00000000" w:usb2="00000000" w:usb3="00000000" w:csb0="00000004" w:csb1="00000000"/>
  </w:font>
  <w:font w:name="Cambria">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8353339"/>
      <w:docPartObj>
        <w:docPartGallery w:val="Page Numbers (Bottom of Page)"/>
        <w:docPartUnique/>
      </w:docPartObj>
    </w:sdtPr>
    <w:sdtEndPr>
      <w:rPr>
        <w:noProof/>
      </w:rPr>
    </w:sdtEndPr>
    <w:sdtContent>
      <w:p w:rsidR="00A0051D" w:rsidRDefault="00A65680">
        <w:pPr>
          <w:pStyle w:val="Footer"/>
          <w:jc w:val="right"/>
        </w:pPr>
        <w:fldSimple w:instr=" PAGE   \* MERGEFORMAT ">
          <w:r w:rsidR="00393ECD">
            <w:rPr>
              <w:noProof/>
            </w:rPr>
            <w:t>4</w:t>
          </w:r>
        </w:fldSimple>
      </w:p>
    </w:sdtContent>
  </w:sdt>
  <w:p w:rsidR="00A0051D" w:rsidRDefault="00A0051D">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2D0" w:rsidRDefault="009C02D0" w:rsidP="00A0051D">
      <w:pPr>
        <w:spacing w:after="0" w:line="240" w:lineRule="auto"/>
      </w:pPr>
      <w:r>
        <w:separator/>
      </w:r>
    </w:p>
  </w:footnote>
  <w:footnote w:type="continuationSeparator" w:id="0">
    <w:p w:rsidR="009C02D0" w:rsidRDefault="009C02D0" w:rsidP="00A0051D">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0355CE"/>
    <w:multiLevelType w:val="hybridMultilevel"/>
    <w:tmpl w:val="EB0A6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characterSpacingControl w:val="doNotCompress"/>
  <w:footnotePr>
    <w:footnote w:id="-1"/>
    <w:footnote w:id="0"/>
  </w:footnotePr>
  <w:endnotePr>
    <w:endnote w:id="-1"/>
    <w:endnote w:id="0"/>
  </w:endnotePr>
  <w:compat/>
  <w:rsids>
    <w:rsidRoot w:val="00D16D5C"/>
    <w:rsid w:val="00183C99"/>
    <w:rsid w:val="0019045C"/>
    <w:rsid w:val="00191E84"/>
    <w:rsid w:val="00250B84"/>
    <w:rsid w:val="00277161"/>
    <w:rsid w:val="00296F06"/>
    <w:rsid w:val="002B6C6B"/>
    <w:rsid w:val="0031746F"/>
    <w:rsid w:val="0036427E"/>
    <w:rsid w:val="00393ECD"/>
    <w:rsid w:val="0039503F"/>
    <w:rsid w:val="003C74A9"/>
    <w:rsid w:val="00402F84"/>
    <w:rsid w:val="00433542"/>
    <w:rsid w:val="004A7E24"/>
    <w:rsid w:val="00506878"/>
    <w:rsid w:val="005749A7"/>
    <w:rsid w:val="00586288"/>
    <w:rsid w:val="00633C33"/>
    <w:rsid w:val="006E44C8"/>
    <w:rsid w:val="00701228"/>
    <w:rsid w:val="007229A8"/>
    <w:rsid w:val="00764859"/>
    <w:rsid w:val="00882C72"/>
    <w:rsid w:val="008D6D1B"/>
    <w:rsid w:val="00917816"/>
    <w:rsid w:val="00982B84"/>
    <w:rsid w:val="00984307"/>
    <w:rsid w:val="009B4260"/>
    <w:rsid w:val="009C02D0"/>
    <w:rsid w:val="00A0051D"/>
    <w:rsid w:val="00A65680"/>
    <w:rsid w:val="00B75214"/>
    <w:rsid w:val="00C000D2"/>
    <w:rsid w:val="00C11720"/>
    <w:rsid w:val="00C361DA"/>
    <w:rsid w:val="00D16D5C"/>
    <w:rsid w:val="00D435AD"/>
    <w:rsid w:val="00D80BD9"/>
    <w:rsid w:val="00DE01CB"/>
    <w:rsid w:val="00E603E4"/>
    <w:rsid w:val="00EB5024"/>
    <w:rsid w:val="00F001D0"/>
    <w:rsid w:val="00F25C4D"/>
    <w:rsid w:val="00FB3499"/>
    <w:rsid w:val="00FE7B8C"/>
  </w:rsids>
  <m:mathPr>
    <m:mathFont m:val="Arial Black"/>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D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F25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C4D"/>
    <w:rPr>
      <w:rFonts w:ascii="Tahoma" w:hAnsi="Tahoma" w:cs="Tahoma"/>
      <w:sz w:val="16"/>
      <w:szCs w:val="16"/>
    </w:rPr>
  </w:style>
  <w:style w:type="paragraph" w:styleId="ListParagraph">
    <w:name w:val="List Paragraph"/>
    <w:basedOn w:val="Normal"/>
    <w:uiPriority w:val="34"/>
    <w:qFormat/>
    <w:rsid w:val="006E44C8"/>
    <w:pPr>
      <w:ind w:left="720"/>
      <w:contextualSpacing/>
    </w:pPr>
  </w:style>
  <w:style w:type="character" w:styleId="Hyperlink">
    <w:name w:val="Hyperlink"/>
    <w:basedOn w:val="DefaultParagraphFont"/>
    <w:uiPriority w:val="99"/>
    <w:unhideWhenUsed/>
    <w:rsid w:val="00C000D2"/>
    <w:rPr>
      <w:color w:val="0000FF" w:themeColor="hyperlink"/>
      <w:u w:val="single"/>
    </w:rPr>
  </w:style>
  <w:style w:type="paragraph" w:styleId="Header">
    <w:name w:val="header"/>
    <w:basedOn w:val="Normal"/>
    <w:link w:val="HeaderChar"/>
    <w:uiPriority w:val="99"/>
    <w:unhideWhenUsed/>
    <w:rsid w:val="00A005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51D"/>
  </w:style>
  <w:style w:type="paragraph" w:styleId="Footer">
    <w:name w:val="footer"/>
    <w:basedOn w:val="Normal"/>
    <w:link w:val="FooterChar"/>
    <w:uiPriority w:val="99"/>
    <w:unhideWhenUsed/>
    <w:rsid w:val="00A005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5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D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5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C4D"/>
    <w:rPr>
      <w:rFonts w:ascii="Tahoma" w:hAnsi="Tahoma" w:cs="Tahoma"/>
      <w:sz w:val="16"/>
      <w:szCs w:val="16"/>
    </w:rPr>
  </w:style>
  <w:style w:type="paragraph" w:styleId="ListParagraph">
    <w:name w:val="List Paragraph"/>
    <w:basedOn w:val="Normal"/>
    <w:uiPriority w:val="34"/>
    <w:qFormat/>
    <w:rsid w:val="006E44C8"/>
    <w:pPr>
      <w:ind w:left="720"/>
      <w:contextualSpacing/>
    </w:pPr>
  </w:style>
  <w:style w:type="character" w:styleId="Hyperlink">
    <w:name w:val="Hyperlink"/>
    <w:basedOn w:val="DefaultParagraphFont"/>
    <w:uiPriority w:val="99"/>
    <w:unhideWhenUsed/>
    <w:rsid w:val="00C000D2"/>
    <w:rPr>
      <w:color w:val="0000FF" w:themeColor="hyperlink"/>
      <w:u w:val="single"/>
    </w:rPr>
  </w:style>
  <w:style w:type="paragraph" w:styleId="Header">
    <w:name w:val="header"/>
    <w:basedOn w:val="Normal"/>
    <w:link w:val="HeaderChar"/>
    <w:uiPriority w:val="99"/>
    <w:unhideWhenUsed/>
    <w:rsid w:val="00A005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51D"/>
  </w:style>
  <w:style w:type="paragraph" w:styleId="Footer">
    <w:name w:val="footer"/>
    <w:basedOn w:val="Normal"/>
    <w:link w:val="FooterChar"/>
    <w:uiPriority w:val="99"/>
    <w:unhideWhenUsed/>
    <w:rsid w:val="00A005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51D"/>
  </w:style>
</w:styles>
</file>

<file path=word/webSettings.xml><?xml version="1.0" encoding="utf-8"?>
<w:webSettings xmlns:r="http://schemas.openxmlformats.org/officeDocument/2006/relationships" xmlns:w="http://schemas.openxmlformats.org/wordprocessingml/2006/main">
  <w:divs>
    <w:div w:id="185411931">
      <w:bodyDiv w:val="1"/>
      <w:marLeft w:val="0"/>
      <w:marRight w:val="0"/>
      <w:marTop w:val="0"/>
      <w:marBottom w:val="0"/>
      <w:divBdr>
        <w:top w:val="none" w:sz="0" w:space="0" w:color="auto"/>
        <w:left w:val="none" w:sz="0" w:space="0" w:color="auto"/>
        <w:bottom w:val="none" w:sz="0" w:space="0" w:color="auto"/>
        <w:right w:val="none" w:sz="0" w:space="0" w:color="auto"/>
      </w:divBdr>
      <w:divsChild>
        <w:div w:id="866137365">
          <w:marLeft w:val="0"/>
          <w:marRight w:val="0"/>
          <w:marTop w:val="0"/>
          <w:marBottom w:val="0"/>
          <w:divBdr>
            <w:top w:val="none" w:sz="0" w:space="0" w:color="auto"/>
            <w:left w:val="none" w:sz="0" w:space="0" w:color="auto"/>
            <w:bottom w:val="none" w:sz="0" w:space="0" w:color="auto"/>
            <w:right w:val="none" w:sz="0" w:space="0" w:color="auto"/>
          </w:divBdr>
        </w:div>
      </w:divsChild>
    </w:div>
    <w:div w:id="208343125">
      <w:bodyDiv w:val="1"/>
      <w:marLeft w:val="0"/>
      <w:marRight w:val="0"/>
      <w:marTop w:val="0"/>
      <w:marBottom w:val="0"/>
      <w:divBdr>
        <w:top w:val="none" w:sz="0" w:space="0" w:color="auto"/>
        <w:left w:val="none" w:sz="0" w:space="0" w:color="auto"/>
        <w:bottom w:val="none" w:sz="0" w:space="0" w:color="auto"/>
        <w:right w:val="none" w:sz="0" w:space="0" w:color="auto"/>
      </w:divBdr>
      <w:divsChild>
        <w:div w:id="1256091622">
          <w:marLeft w:val="0"/>
          <w:marRight w:val="0"/>
          <w:marTop w:val="0"/>
          <w:marBottom w:val="0"/>
          <w:divBdr>
            <w:top w:val="none" w:sz="0" w:space="0" w:color="auto"/>
            <w:left w:val="none" w:sz="0" w:space="0" w:color="auto"/>
            <w:bottom w:val="none" w:sz="0" w:space="0" w:color="auto"/>
            <w:right w:val="none" w:sz="0" w:space="0" w:color="auto"/>
          </w:divBdr>
        </w:div>
        <w:div w:id="1677534652">
          <w:marLeft w:val="0"/>
          <w:marRight w:val="0"/>
          <w:marTop w:val="0"/>
          <w:marBottom w:val="0"/>
          <w:divBdr>
            <w:top w:val="none" w:sz="0" w:space="0" w:color="auto"/>
            <w:left w:val="none" w:sz="0" w:space="0" w:color="auto"/>
            <w:bottom w:val="none" w:sz="0" w:space="0" w:color="auto"/>
            <w:right w:val="none" w:sz="0" w:space="0" w:color="auto"/>
          </w:divBdr>
        </w:div>
        <w:div w:id="733314010">
          <w:marLeft w:val="0"/>
          <w:marRight w:val="0"/>
          <w:marTop w:val="0"/>
          <w:marBottom w:val="0"/>
          <w:divBdr>
            <w:top w:val="none" w:sz="0" w:space="0" w:color="auto"/>
            <w:left w:val="none" w:sz="0" w:space="0" w:color="auto"/>
            <w:bottom w:val="none" w:sz="0" w:space="0" w:color="auto"/>
            <w:right w:val="none" w:sz="0" w:space="0" w:color="auto"/>
          </w:divBdr>
        </w:div>
        <w:div w:id="158691174">
          <w:marLeft w:val="0"/>
          <w:marRight w:val="0"/>
          <w:marTop w:val="0"/>
          <w:marBottom w:val="0"/>
          <w:divBdr>
            <w:top w:val="none" w:sz="0" w:space="0" w:color="auto"/>
            <w:left w:val="none" w:sz="0" w:space="0" w:color="auto"/>
            <w:bottom w:val="none" w:sz="0" w:space="0" w:color="auto"/>
            <w:right w:val="none" w:sz="0" w:space="0" w:color="auto"/>
          </w:divBdr>
        </w:div>
        <w:div w:id="847405536">
          <w:marLeft w:val="0"/>
          <w:marRight w:val="0"/>
          <w:marTop w:val="0"/>
          <w:marBottom w:val="0"/>
          <w:divBdr>
            <w:top w:val="none" w:sz="0" w:space="0" w:color="auto"/>
            <w:left w:val="none" w:sz="0" w:space="0" w:color="auto"/>
            <w:bottom w:val="none" w:sz="0" w:space="0" w:color="auto"/>
            <w:right w:val="none" w:sz="0" w:space="0" w:color="auto"/>
          </w:divBdr>
        </w:div>
        <w:div w:id="1912424773">
          <w:marLeft w:val="0"/>
          <w:marRight w:val="0"/>
          <w:marTop w:val="0"/>
          <w:marBottom w:val="0"/>
          <w:divBdr>
            <w:top w:val="none" w:sz="0" w:space="0" w:color="auto"/>
            <w:left w:val="none" w:sz="0" w:space="0" w:color="auto"/>
            <w:bottom w:val="none" w:sz="0" w:space="0" w:color="auto"/>
            <w:right w:val="none" w:sz="0" w:space="0" w:color="auto"/>
          </w:divBdr>
        </w:div>
        <w:div w:id="1913276111">
          <w:marLeft w:val="0"/>
          <w:marRight w:val="0"/>
          <w:marTop w:val="0"/>
          <w:marBottom w:val="0"/>
          <w:divBdr>
            <w:top w:val="none" w:sz="0" w:space="0" w:color="auto"/>
            <w:left w:val="none" w:sz="0" w:space="0" w:color="auto"/>
            <w:bottom w:val="none" w:sz="0" w:space="0" w:color="auto"/>
            <w:right w:val="none" w:sz="0" w:space="0" w:color="auto"/>
          </w:divBdr>
        </w:div>
        <w:div w:id="356009916">
          <w:marLeft w:val="0"/>
          <w:marRight w:val="0"/>
          <w:marTop w:val="0"/>
          <w:marBottom w:val="0"/>
          <w:divBdr>
            <w:top w:val="none" w:sz="0" w:space="0" w:color="auto"/>
            <w:left w:val="none" w:sz="0" w:space="0" w:color="auto"/>
            <w:bottom w:val="none" w:sz="0" w:space="0" w:color="auto"/>
            <w:right w:val="none" w:sz="0" w:space="0" w:color="auto"/>
          </w:divBdr>
        </w:div>
        <w:div w:id="415445081">
          <w:marLeft w:val="0"/>
          <w:marRight w:val="0"/>
          <w:marTop w:val="0"/>
          <w:marBottom w:val="0"/>
          <w:divBdr>
            <w:top w:val="none" w:sz="0" w:space="0" w:color="auto"/>
            <w:left w:val="none" w:sz="0" w:space="0" w:color="auto"/>
            <w:bottom w:val="none" w:sz="0" w:space="0" w:color="auto"/>
            <w:right w:val="none" w:sz="0" w:space="0" w:color="auto"/>
          </w:divBdr>
        </w:div>
        <w:div w:id="1722752386">
          <w:marLeft w:val="0"/>
          <w:marRight w:val="0"/>
          <w:marTop w:val="0"/>
          <w:marBottom w:val="0"/>
          <w:divBdr>
            <w:top w:val="none" w:sz="0" w:space="0" w:color="auto"/>
            <w:left w:val="none" w:sz="0" w:space="0" w:color="auto"/>
            <w:bottom w:val="none" w:sz="0" w:space="0" w:color="auto"/>
            <w:right w:val="none" w:sz="0" w:space="0" w:color="auto"/>
          </w:divBdr>
        </w:div>
        <w:div w:id="388310514">
          <w:marLeft w:val="0"/>
          <w:marRight w:val="0"/>
          <w:marTop w:val="0"/>
          <w:marBottom w:val="0"/>
          <w:divBdr>
            <w:top w:val="none" w:sz="0" w:space="0" w:color="auto"/>
            <w:left w:val="none" w:sz="0" w:space="0" w:color="auto"/>
            <w:bottom w:val="none" w:sz="0" w:space="0" w:color="auto"/>
            <w:right w:val="none" w:sz="0" w:space="0" w:color="auto"/>
          </w:divBdr>
        </w:div>
        <w:div w:id="1499231733">
          <w:marLeft w:val="0"/>
          <w:marRight w:val="0"/>
          <w:marTop w:val="0"/>
          <w:marBottom w:val="0"/>
          <w:divBdr>
            <w:top w:val="none" w:sz="0" w:space="0" w:color="auto"/>
            <w:left w:val="none" w:sz="0" w:space="0" w:color="auto"/>
            <w:bottom w:val="none" w:sz="0" w:space="0" w:color="auto"/>
            <w:right w:val="none" w:sz="0" w:space="0" w:color="auto"/>
          </w:divBdr>
        </w:div>
        <w:div w:id="1633360165">
          <w:marLeft w:val="0"/>
          <w:marRight w:val="0"/>
          <w:marTop w:val="0"/>
          <w:marBottom w:val="0"/>
          <w:divBdr>
            <w:top w:val="none" w:sz="0" w:space="0" w:color="auto"/>
            <w:left w:val="none" w:sz="0" w:space="0" w:color="auto"/>
            <w:bottom w:val="none" w:sz="0" w:space="0" w:color="auto"/>
            <w:right w:val="none" w:sz="0" w:space="0" w:color="auto"/>
          </w:divBdr>
        </w:div>
        <w:div w:id="768353507">
          <w:marLeft w:val="0"/>
          <w:marRight w:val="0"/>
          <w:marTop w:val="0"/>
          <w:marBottom w:val="0"/>
          <w:divBdr>
            <w:top w:val="none" w:sz="0" w:space="0" w:color="auto"/>
            <w:left w:val="none" w:sz="0" w:space="0" w:color="auto"/>
            <w:bottom w:val="none" w:sz="0" w:space="0" w:color="auto"/>
            <w:right w:val="none" w:sz="0" w:space="0" w:color="auto"/>
          </w:divBdr>
        </w:div>
        <w:div w:id="828903964">
          <w:marLeft w:val="0"/>
          <w:marRight w:val="0"/>
          <w:marTop w:val="0"/>
          <w:marBottom w:val="0"/>
          <w:divBdr>
            <w:top w:val="none" w:sz="0" w:space="0" w:color="auto"/>
            <w:left w:val="none" w:sz="0" w:space="0" w:color="auto"/>
            <w:bottom w:val="none" w:sz="0" w:space="0" w:color="auto"/>
            <w:right w:val="none" w:sz="0" w:space="0" w:color="auto"/>
          </w:divBdr>
        </w:div>
        <w:div w:id="1375159218">
          <w:marLeft w:val="0"/>
          <w:marRight w:val="0"/>
          <w:marTop w:val="0"/>
          <w:marBottom w:val="0"/>
          <w:divBdr>
            <w:top w:val="none" w:sz="0" w:space="0" w:color="auto"/>
            <w:left w:val="none" w:sz="0" w:space="0" w:color="auto"/>
            <w:bottom w:val="none" w:sz="0" w:space="0" w:color="auto"/>
            <w:right w:val="none" w:sz="0" w:space="0" w:color="auto"/>
          </w:divBdr>
        </w:div>
        <w:div w:id="619529188">
          <w:marLeft w:val="0"/>
          <w:marRight w:val="0"/>
          <w:marTop w:val="0"/>
          <w:marBottom w:val="0"/>
          <w:divBdr>
            <w:top w:val="none" w:sz="0" w:space="0" w:color="auto"/>
            <w:left w:val="none" w:sz="0" w:space="0" w:color="auto"/>
            <w:bottom w:val="none" w:sz="0" w:space="0" w:color="auto"/>
            <w:right w:val="none" w:sz="0" w:space="0" w:color="auto"/>
          </w:divBdr>
        </w:div>
        <w:div w:id="582372801">
          <w:marLeft w:val="0"/>
          <w:marRight w:val="0"/>
          <w:marTop w:val="0"/>
          <w:marBottom w:val="0"/>
          <w:divBdr>
            <w:top w:val="none" w:sz="0" w:space="0" w:color="auto"/>
            <w:left w:val="none" w:sz="0" w:space="0" w:color="auto"/>
            <w:bottom w:val="none" w:sz="0" w:space="0" w:color="auto"/>
            <w:right w:val="none" w:sz="0" w:space="0" w:color="auto"/>
          </w:divBdr>
        </w:div>
        <w:div w:id="157618827">
          <w:marLeft w:val="0"/>
          <w:marRight w:val="0"/>
          <w:marTop w:val="0"/>
          <w:marBottom w:val="0"/>
          <w:divBdr>
            <w:top w:val="none" w:sz="0" w:space="0" w:color="auto"/>
            <w:left w:val="none" w:sz="0" w:space="0" w:color="auto"/>
            <w:bottom w:val="none" w:sz="0" w:space="0" w:color="auto"/>
            <w:right w:val="none" w:sz="0" w:space="0" w:color="auto"/>
          </w:divBdr>
        </w:div>
        <w:div w:id="1717463148">
          <w:marLeft w:val="0"/>
          <w:marRight w:val="0"/>
          <w:marTop w:val="0"/>
          <w:marBottom w:val="0"/>
          <w:divBdr>
            <w:top w:val="none" w:sz="0" w:space="0" w:color="auto"/>
            <w:left w:val="none" w:sz="0" w:space="0" w:color="auto"/>
            <w:bottom w:val="none" w:sz="0" w:space="0" w:color="auto"/>
            <w:right w:val="none" w:sz="0" w:space="0" w:color="auto"/>
          </w:divBdr>
        </w:div>
        <w:div w:id="480658150">
          <w:marLeft w:val="0"/>
          <w:marRight w:val="0"/>
          <w:marTop w:val="0"/>
          <w:marBottom w:val="0"/>
          <w:divBdr>
            <w:top w:val="none" w:sz="0" w:space="0" w:color="auto"/>
            <w:left w:val="none" w:sz="0" w:space="0" w:color="auto"/>
            <w:bottom w:val="none" w:sz="0" w:space="0" w:color="auto"/>
            <w:right w:val="none" w:sz="0" w:space="0" w:color="auto"/>
          </w:divBdr>
        </w:div>
        <w:div w:id="168447821">
          <w:marLeft w:val="0"/>
          <w:marRight w:val="0"/>
          <w:marTop w:val="0"/>
          <w:marBottom w:val="0"/>
          <w:divBdr>
            <w:top w:val="none" w:sz="0" w:space="0" w:color="auto"/>
            <w:left w:val="none" w:sz="0" w:space="0" w:color="auto"/>
            <w:bottom w:val="none" w:sz="0" w:space="0" w:color="auto"/>
            <w:right w:val="none" w:sz="0" w:space="0" w:color="auto"/>
          </w:divBdr>
        </w:div>
        <w:div w:id="1559895147">
          <w:marLeft w:val="0"/>
          <w:marRight w:val="0"/>
          <w:marTop w:val="0"/>
          <w:marBottom w:val="0"/>
          <w:divBdr>
            <w:top w:val="none" w:sz="0" w:space="0" w:color="auto"/>
            <w:left w:val="none" w:sz="0" w:space="0" w:color="auto"/>
            <w:bottom w:val="none" w:sz="0" w:space="0" w:color="auto"/>
            <w:right w:val="none" w:sz="0" w:space="0" w:color="auto"/>
          </w:divBdr>
        </w:div>
        <w:div w:id="1213077187">
          <w:marLeft w:val="0"/>
          <w:marRight w:val="0"/>
          <w:marTop w:val="0"/>
          <w:marBottom w:val="0"/>
          <w:divBdr>
            <w:top w:val="none" w:sz="0" w:space="0" w:color="auto"/>
            <w:left w:val="none" w:sz="0" w:space="0" w:color="auto"/>
            <w:bottom w:val="none" w:sz="0" w:space="0" w:color="auto"/>
            <w:right w:val="none" w:sz="0" w:space="0" w:color="auto"/>
          </w:divBdr>
        </w:div>
        <w:div w:id="1108232560">
          <w:marLeft w:val="0"/>
          <w:marRight w:val="0"/>
          <w:marTop w:val="0"/>
          <w:marBottom w:val="0"/>
          <w:divBdr>
            <w:top w:val="none" w:sz="0" w:space="0" w:color="auto"/>
            <w:left w:val="none" w:sz="0" w:space="0" w:color="auto"/>
            <w:bottom w:val="none" w:sz="0" w:space="0" w:color="auto"/>
            <w:right w:val="none" w:sz="0" w:space="0" w:color="auto"/>
          </w:divBdr>
        </w:div>
        <w:div w:id="1882396595">
          <w:marLeft w:val="0"/>
          <w:marRight w:val="0"/>
          <w:marTop w:val="0"/>
          <w:marBottom w:val="0"/>
          <w:divBdr>
            <w:top w:val="none" w:sz="0" w:space="0" w:color="auto"/>
            <w:left w:val="none" w:sz="0" w:space="0" w:color="auto"/>
            <w:bottom w:val="none" w:sz="0" w:space="0" w:color="auto"/>
            <w:right w:val="none" w:sz="0" w:space="0" w:color="auto"/>
          </w:divBdr>
        </w:div>
        <w:div w:id="924654981">
          <w:marLeft w:val="0"/>
          <w:marRight w:val="0"/>
          <w:marTop w:val="0"/>
          <w:marBottom w:val="0"/>
          <w:divBdr>
            <w:top w:val="none" w:sz="0" w:space="0" w:color="auto"/>
            <w:left w:val="none" w:sz="0" w:space="0" w:color="auto"/>
            <w:bottom w:val="none" w:sz="0" w:space="0" w:color="auto"/>
            <w:right w:val="none" w:sz="0" w:space="0" w:color="auto"/>
          </w:divBdr>
        </w:div>
        <w:div w:id="2039697853">
          <w:marLeft w:val="0"/>
          <w:marRight w:val="0"/>
          <w:marTop w:val="0"/>
          <w:marBottom w:val="0"/>
          <w:divBdr>
            <w:top w:val="none" w:sz="0" w:space="0" w:color="auto"/>
            <w:left w:val="none" w:sz="0" w:space="0" w:color="auto"/>
            <w:bottom w:val="none" w:sz="0" w:space="0" w:color="auto"/>
            <w:right w:val="none" w:sz="0" w:space="0" w:color="auto"/>
          </w:divBdr>
        </w:div>
        <w:div w:id="1929073884">
          <w:marLeft w:val="0"/>
          <w:marRight w:val="0"/>
          <w:marTop w:val="0"/>
          <w:marBottom w:val="0"/>
          <w:divBdr>
            <w:top w:val="none" w:sz="0" w:space="0" w:color="auto"/>
            <w:left w:val="none" w:sz="0" w:space="0" w:color="auto"/>
            <w:bottom w:val="none" w:sz="0" w:space="0" w:color="auto"/>
            <w:right w:val="none" w:sz="0" w:space="0" w:color="auto"/>
          </w:divBdr>
        </w:div>
        <w:div w:id="531068397">
          <w:marLeft w:val="0"/>
          <w:marRight w:val="0"/>
          <w:marTop w:val="0"/>
          <w:marBottom w:val="0"/>
          <w:divBdr>
            <w:top w:val="none" w:sz="0" w:space="0" w:color="auto"/>
            <w:left w:val="none" w:sz="0" w:space="0" w:color="auto"/>
            <w:bottom w:val="none" w:sz="0" w:space="0" w:color="auto"/>
            <w:right w:val="none" w:sz="0" w:space="0" w:color="auto"/>
          </w:divBdr>
        </w:div>
        <w:div w:id="975066269">
          <w:marLeft w:val="0"/>
          <w:marRight w:val="0"/>
          <w:marTop w:val="0"/>
          <w:marBottom w:val="0"/>
          <w:divBdr>
            <w:top w:val="none" w:sz="0" w:space="0" w:color="auto"/>
            <w:left w:val="none" w:sz="0" w:space="0" w:color="auto"/>
            <w:bottom w:val="none" w:sz="0" w:space="0" w:color="auto"/>
            <w:right w:val="none" w:sz="0" w:space="0" w:color="auto"/>
          </w:divBdr>
        </w:div>
        <w:div w:id="714086822">
          <w:marLeft w:val="0"/>
          <w:marRight w:val="0"/>
          <w:marTop w:val="0"/>
          <w:marBottom w:val="0"/>
          <w:divBdr>
            <w:top w:val="none" w:sz="0" w:space="0" w:color="auto"/>
            <w:left w:val="none" w:sz="0" w:space="0" w:color="auto"/>
            <w:bottom w:val="none" w:sz="0" w:space="0" w:color="auto"/>
            <w:right w:val="none" w:sz="0" w:space="0" w:color="auto"/>
          </w:divBdr>
        </w:div>
        <w:div w:id="71515774">
          <w:marLeft w:val="0"/>
          <w:marRight w:val="0"/>
          <w:marTop w:val="0"/>
          <w:marBottom w:val="0"/>
          <w:divBdr>
            <w:top w:val="none" w:sz="0" w:space="0" w:color="auto"/>
            <w:left w:val="none" w:sz="0" w:space="0" w:color="auto"/>
            <w:bottom w:val="none" w:sz="0" w:space="0" w:color="auto"/>
            <w:right w:val="none" w:sz="0" w:space="0" w:color="auto"/>
          </w:divBdr>
        </w:div>
      </w:divsChild>
    </w:div>
    <w:div w:id="1312909920">
      <w:bodyDiv w:val="1"/>
      <w:marLeft w:val="0"/>
      <w:marRight w:val="0"/>
      <w:marTop w:val="0"/>
      <w:marBottom w:val="0"/>
      <w:divBdr>
        <w:top w:val="none" w:sz="0" w:space="0" w:color="auto"/>
        <w:left w:val="none" w:sz="0" w:space="0" w:color="auto"/>
        <w:bottom w:val="none" w:sz="0" w:space="0" w:color="auto"/>
        <w:right w:val="none" w:sz="0" w:space="0" w:color="auto"/>
      </w:divBdr>
      <w:divsChild>
        <w:div w:id="1738819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49" Type="http://schemas.microsoft.com/office/2007/relationships/stylesWithEffects" Target="stylesWithEffects.xml"/><Relationship Id="rId20" Type="http://schemas.openxmlformats.org/officeDocument/2006/relationships/hyperlink" Target="http://www.pdxtexasalumni.org/" TargetMode="External"/><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edtech2.boisestate.edu/emilypeterson4/Images/vtour/Lincoln_Memorial.jpg" TargetMode="External"/><Relationship Id="rId31" Type="http://schemas.openxmlformats.org/officeDocument/2006/relationships/image" Target="media/image20.jpeg"/><Relationship Id="rId32" Type="http://schemas.openxmlformats.org/officeDocument/2006/relationships/image" Target="media/image21.jpeg"/><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pdctxalumni@gmail.com" TargetMode="External"/><Relationship Id="rId33" Type="http://schemas.openxmlformats.org/officeDocument/2006/relationships/hyperlink" Target="http://u.realgeeks.media/richthomas/capitol-hill-washington-dc.jpg" TargetMode="External"/><Relationship Id="rId34" Type="http://schemas.openxmlformats.org/officeDocument/2006/relationships/hyperlink" Target="http://www.pharmacistsprovidecare.com/sites/default/files/styles/large/public/American%20Pharmacists%20Association%202.jpg?itok=-g7TwHNw" TargetMode="External"/><Relationship Id="rId35" Type="http://schemas.openxmlformats.org/officeDocument/2006/relationships/image" Target="media/image22.png"/><Relationship Id="rId36" Type="http://schemas.openxmlformats.org/officeDocument/2006/relationships/image" Target="media/image23.gif"/><Relationship Id="rId10" Type="http://schemas.openxmlformats.org/officeDocument/2006/relationships/hyperlink" Target="http://embassysuites3.hilton.com/en/hotels/texas/embassy-suites-by-hilton-dallas-park-central-area-DALTXES/index.html"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mailto:pdctxalumni@gmail.com"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hyperlink" Target="https://www.usphs.gov/profession/pharmacist/cpo.aspx" TargetMode="External"/><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hyperlink" Target="https://docs.google.com/forms/d/e/1FAIpQLSd6S9Ls57aVE6DwlQzdKUL6jPlrU4pG97SKlk5-dQPeDnwCVA/viewform?c=0&amp;w=1" TargetMode="External"/><Relationship Id="rId43" Type="http://schemas.openxmlformats.org/officeDocument/2006/relationships/hyperlink" Target="http://www.pdxtexasalumni.org/" TargetMode="External"/><Relationship Id="rId44" Type="http://schemas.openxmlformats.org/officeDocument/2006/relationships/hyperlink" Target="mailto:pdctxalumni@gmail.com" TargetMode="External"/><Relationship Id="rId4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1495</Words>
  <Characters>8525</Characters>
  <Application>Microsoft Macintosh Word</Application>
  <DocSecurity>0</DocSecurity>
  <Lines>71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Bosse</dc:creator>
  <cp:lastModifiedBy>Erica Wilson</cp:lastModifiedBy>
  <cp:revision>2</cp:revision>
  <dcterms:created xsi:type="dcterms:W3CDTF">2017-05-14T16:05:00Z</dcterms:created>
  <dcterms:modified xsi:type="dcterms:W3CDTF">2017-05-14T16:05:00Z</dcterms:modified>
</cp:coreProperties>
</file>